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09750" w14:textId="5BE337F6" w:rsidR="00F04BA7" w:rsidRPr="006B5F29" w:rsidRDefault="00F04BA7" w:rsidP="00F04BA7">
      <w:pPr>
        <w:jc w:val="center"/>
        <w:rPr>
          <w:rFonts w:ascii="Calibri" w:hAnsi="Calibri" w:cs="Calibri"/>
          <w:sz w:val="20"/>
          <w:szCs w:val="20"/>
        </w:rPr>
      </w:pPr>
      <w:bookmarkStart w:id="0" w:name="_Hlk124330193"/>
      <w:r w:rsidRPr="006B5F29">
        <w:rPr>
          <w:rFonts w:ascii="Calibri" w:hAnsi="Calibri" w:cs="Calibri"/>
          <w:b/>
          <w:sz w:val="20"/>
          <w:szCs w:val="20"/>
        </w:rPr>
        <w:t>Take 5</w:t>
      </w:r>
      <w:r w:rsidR="008B5E48" w:rsidRPr="006B5F29">
        <w:rPr>
          <w:rFonts w:ascii="Calibri" w:hAnsi="Calibri" w:cs="Calibri"/>
          <w:b/>
          <w:sz w:val="20"/>
          <w:szCs w:val="20"/>
        </w:rPr>
        <w:t xml:space="preserve"> </w:t>
      </w:r>
      <w:r w:rsidRPr="006B5F29">
        <w:rPr>
          <w:rFonts w:ascii="Calibri" w:hAnsi="Calibri" w:cs="Calibri"/>
          <w:b/>
          <w:sz w:val="20"/>
          <w:szCs w:val="20"/>
        </w:rPr>
        <w:t xml:space="preserve">Issues </w:t>
      </w:r>
      <w:r w:rsidR="0003304D">
        <w:rPr>
          <w:rFonts w:ascii="Calibri" w:hAnsi="Calibri" w:cs="Calibri"/>
          <w:b/>
          <w:sz w:val="20"/>
          <w:szCs w:val="20"/>
        </w:rPr>
        <w:t>47, 2024</w:t>
      </w:r>
      <w:r w:rsidR="00B832EE">
        <w:rPr>
          <w:rFonts w:ascii="Calibri" w:hAnsi="Calibri" w:cs="Calibri"/>
          <w:b/>
          <w:sz w:val="20"/>
          <w:szCs w:val="20"/>
        </w:rPr>
        <w:t xml:space="preserve"> </w:t>
      </w:r>
      <w:r w:rsidR="00CF16BE" w:rsidRPr="006B5F29">
        <w:rPr>
          <w:rFonts w:ascii="Calibri" w:hAnsi="Calibri" w:cs="Calibri"/>
          <w:b/>
          <w:sz w:val="20"/>
          <w:szCs w:val="20"/>
        </w:rPr>
        <w:t>-</w:t>
      </w:r>
      <w:r w:rsidR="00A302D0">
        <w:rPr>
          <w:rFonts w:ascii="Calibri" w:hAnsi="Calibri" w:cs="Calibri"/>
          <w:b/>
          <w:sz w:val="20"/>
          <w:szCs w:val="20"/>
        </w:rPr>
        <w:t xml:space="preserve"> </w:t>
      </w:r>
      <w:r w:rsidR="0003304D">
        <w:rPr>
          <w:rFonts w:ascii="Calibri" w:hAnsi="Calibri" w:cs="Calibri"/>
          <w:b/>
          <w:sz w:val="20"/>
          <w:szCs w:val="20"/>
        </w:rPr>
        <w:t>10</w:t>
      </w:r>
      <w:r w:rsidR="00E84579" w:rsidRPr="006B5F29">
        <w:rPr>
          <w:rFonts w:ascii="Calibri" w:hAnsi="Calibri" w:cs="Calibri"/>
          <w:b/>
          <w:sz w:val="20"/>
          <w:szCs w:val="20"/>
        </w:rPr>
        <w:t xml:space="preserve">, </w:t>
      </w:r>
      <w:r w:rsidR="008F4484" w:rsidRPr="006B5F29">
        <w:rPr>
          <w:rFonts w:ascii="Calibri" w:hAnsi="Calibri" w:cs="Calibri"/>
          <w:b/>
          <w:sz w:val="20"/>
          <w:szCs w:val="20"/>
        </w:rPr>
        <w:t>202</w:t>
      </w:r>
      <w:r w:rsidR="0003304D">
        <w:rPr>
          <w:rFonts w:ascii="Calibri" w:hAnsi="Calibri" w:cs="Calibri"/>
          <w:b/>
          <w:sz w:val="20"/>
          <w:szCs w:val="20"/>
        </w:rPr>
        <w:t>5</w:t>
      </w:r>
      <w:r w:rsidR="008B5E48" w:rsidRPr="006B5F29">
        <w:rPr>
          <w:rFonts w:ascii="Calibri" w:hAnsi="Calibri" w:cs="Calibri"/>
          <w:b/>
          <w:sz w:val="20"/>
          <w:szCs w:val="20"/>
        </w:rPr>
        <w:t xml:space="preserve"> and Lucky Break Issues </w:t>
      </w:r>
      <w:r w:rsidR="0003304D">
        <w:rPr>
          <w:rFonts w:ascii="Calibri" w:hAnsi="Calibri" w:cs="Calibri"/>
          <w:b/>
          <w:sz w:val="20"/>
          <w:szCs w:val="20"/>
        </w:rPr>
        <w:t>46, 2024</w:t>
      </w:r>
      <w:r w:rsidR="00B832EE">
        <w:rPr>
          <w:rFonts w:ascii="Calibri" w:hAnsi="Calibri" w:cs="Calibri"/>
          <w:b/>
          <w:sz w:val="20"/>
          <w:szCs w:val="20"/>
        </w:rPr>
        <w:t xml:space="preserve"> </w:t>
      </w:r>
      <w:r w:rsidR="00E43D5A" w:rsidRPr="006B5F29">
        <w:rPr>
          <w:rFonts w:ascii="Calibri" w:hAnsi="Calibri" w:cs="Calibri"/>
          <w:b/>
          <w:sz w:val="20"/>
          <w:szCs w:val="20"/>
        </w:rPr>
        <w:t xml:space="preserve">- </w:t>
      </w:r>
      <w:r w:rsidR="0063512C">
        <w:rPr>
          <w:rFonts w:ascii="Calibri" w:hAnsi="Calibri" w:cs="Calibri"/>
          <w:b/>
          <w:sz w:val="20"/>
          <w:szCs w:val="20"/>
        </w:rPr>
        <w:t>10</w:t>
      </w:r>
      <w:r w:rsidR="00E84579" w:rsidRPr="006B5F29">
        <w:rPr>
          <w:rFonts w:ascii="Calibri" w:hAnsi="Calibri" w:cs="Calibri"/>
          <w:b/>
          <w:sz w:val="20"/>
          <w:szCs w:val="20"/>
        </w:rPr>
        <w:t>,</w:t>
      </w:r>
      <w:r w:rsidR="008B5E48" w:rsidRPr="006B5F29">
        <w:rPr>
          <w:rFonts w:ascii="Calibri" w:hAnsi="Calibri" w:cs="Calibri"/>
          <w:b/>
          <w:sz w:val="20"/>
          <w:szCs w:val="20"/>
        </w:rPr>
        <w:t xml:space="preserve"> 202</w:t>
      </w:r>
      <w:bookmarkEnd w:id="0"/>
      <w:r w:rsidR="0003304D">
        <w:rPr>
          <w:rFonts w:ascii="Calibri" w:hAnsi="Calibri" w:cs="Calibri"/>
          <w:b/>
          <w:sz w:val="20"/>
          <w:szCs w:val="20"/>
        </w:rPr>
        <w:t>5</w:t>
      </w:r>
      <w:r w:rsidR="00E84579" w:rsidRPr="006B5F29">
        <w:rPr>
          <w:rFonts w:ascii="Calibri" w:hAnsi="Calibri" w:cs="Calibri"/>
          <w:b/>
          <w:sz w:val="20"/>
          <w:szCs w:val="20"/>
        </w:rPr>
        <w:br/>
      </w:r>
      <w:r w:rsidRPr="006B5F29">
        <w:rPr>
          <w:rFonts w:ascii="Calibri" w:hAnsi="Calibri" w:cs="Calibri"/>
          <w:sz w:val="20"/>
          <w:szCs w:val="20"/>
        </w:rPr>
        <w:t>(“Promotion”)</w:t>
      </w:r>
    </w:p>
    <w:p w14:paraId="3C799BF3" w14:textId="77777777" w:rsidR="00F04BA7" w:rsidRPr="006B5F29" w:rsidRDefault="00F04BA7" w:rsidP="00F04BA7">
      <w:pPr>
        <w:jc w:val="center"/>
        <w:rPr>
          <w:rFonts w:ascii="Calibri" w:hAnsi="Calibri" w:cs="Calibri"/>
          <w:b/>
          <w:sz w:val="20"/>
          <w:szCs w:val="20"/>
        </w:rPr>
      </w:pPr>
      <w:r w:rsidRPr="006B5F29">
        <w:rPr>
          <w:rFonts w:ascii="Calibri" w:hAnsi="Calibri" w:cs="Calibri"/>
          <w:b/>
          <w:sz w:val="20"/>
          <w:szCs w:val="20"/>
        </w:rPr>
        <w:t>Terms and Conditions</w:t>
      </w:r>
    </w:p>
    <w:p w14:paraId="2060827C" w14:textId="77777777" w:rsidR="00D661E5" w:rsidRPr="006B5F29" w:rsidRDefault="00D661E5" w:rsidP="00F04BA7">
      <w:pPr>
        <w:jc w:val="center"/>
        <w:rPr>
          <w:rFonts w:ascii="Calibri" w:hAnsi="Calibri" w:cs="Calibri"/>
          <w:b/>
          <w:sz w:val="20"/>
          <w:szCs w:val="20"/>
        </w:rPr>
      </w:pPr>
    </w:p>
    <w:p w14:paraId="469761B4" w14:textId="6BBC2BA0" w:rsidR="000A7E75"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Information on how to enter and prizes forms part of these terms and conditions. By participating in the Promotion, you agree to be bound by these terms and conditions. All times outlined herein are in AEST/AEDST, based on times applicable in NSW.</w:t>
      </w:r>
    </w:p>
    <w:p w14:paraId="6DA2B845" w14:textId="16573B27" w:rsidR="000A7E75" w:rsidRPr="006B5F29" w:rsidRDefault="00F04BA7" w:rsidP="00BB3FF0">
      <w:pPr>
        <w:spacing w:line="360" w:lineRule="auto"/>
        <w:rPr>
          <w:rFonts w:ascii="Calibri" w:hAnsi="Calibri" w:cs="Calibri"/>
          <w:i/>
          <w:sz w:val="20"/>
          <w:szCs w:val="20"/>
        </w:rPr>
      </w:pPr>
      <w:r w:rsidRPr="006B5F29">
        <w:rPr>
          <w:rFonts w:ascii="Calibri" w:hAnsi="Calibri" w:cs="Calibri"/>
          <w:i/>
          <w:sz w:val="20"/>
          <w:szCs w:val="20"/>
        </w:rPr>
        <w:t>Entry</w:t>
      </w:r>
    </w:p>
    <w:p w14:paraId="16842A8D" w14:textId="67422358"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bookmarkStart w:id="1" w:name="_Hlk106268835"/>
      <w:r w:rsidRPr="006B5F29">
        <w:rPr>
          <w:rFonts w:ascii="Calibri" w:hAnsi="Calibri" w:cs="Calibri"/>
          <w:sz w:val="20"/>
          <w:szCs w:val="20"/>
        </w:rPr>
        <w:t xml:space="preserve">For Australian residents, the entire Promotion commences at 12:01am AEST/AEDST on </w:t>
      </w:r>
      <w:r w:rsidR="0003304D">
        <w:rPr>
          <w:rFonts w:ascii="Calibri" w:hAnsi="Calibri" w:cs="Calibri"/>
          <w:sz w:val="20"/>
          <w:szCs w:val="20"/>
        </w:rPr>
        <w:t>1</w:t>
      </w:r>
      <w:r w:rsidR="00AD28E4" w:rsidRPr="006B5F29">
        <w:rPr>
          <w:rFonts w:ascii="Calibri" w:hAnsi="Calibri" w:cs="Calibri"/>
          <w:sz w:val="20"/>
          <w:szCs w:val="20"/>
        </w:rPr>
        <w:t>4</w:t>
      </w:r>
      <w:r w:rsidR="00AD28E4" w:rsidRPr="006B5F29">
        <w:rPr>
          <w:rFonts w:ascii="Calibri" w:hAnsi="Calibri" w:cs="Calibri"/>
          <w:sz w:val="20"/>
          <w:szCs w:val="20"/>
          <w:vertAlign w:val="superscript"/>
        </w:rPr>
        <w:t>th</w:t>
      </w:r>
      <w:r w:rsidR="00AD28E4" w:rsidRPr="006B5F29">
        <w:rPr>
          <w:rFonts w:ascii="Calibri" w:hAnsi="Calibri" w:cs="Calibri"/>
          <w:sz w:val="20"/>
          <w:szCs w:val="20"/>
        </w:rPr>
        <w:t xml:space="preserve"> </w:t>
      </w:r>
      <w:r w:rsidR="0003304D">
        <w:rPr>
          <w:rFonts w:ascii="Calibri" w:hAnsi="Calibri" w:cs="Calibri"/>
          <w:sz w:val="20"/>
          <w:szCs w:val="20"/>
        </w:rPr>
        <w:t>November</w:t>
      </w:r>
      <w:r w:rsidR="007260FA" w:rsidRPr="006B5F29">
        <w:rPr>
          <w:rFonts w:ascii="Calibri" w:hAnsi="Calibri" w:cs="Calibri"/>
          <w:sz w:val="20"/>
          <w:szCs w:val="20"/>
        </w:rPr>
        <w:t xml:space="preserve"> </w:t>
      </w:r>
      <w:r w:rsidR="0085731B" w:rsidRPr="006B5F29">
        <w:rPr>
          <w:rFonts w:ascii="Calibri" w:hAnsi="Calibri" w:cs="Calibri"/>
          <w:sz w:val="20"/>
          <w:szCs w:val="20"/>
        </w:rPr>
        <w:t>202</w:t>
      </w:r>
      <w:r w:rsidR="00B832EE">
        <w:rPr>
          <w:rFonts w:ascii="Calibri" w:hAnsi="Calibri" w:cs="Calibri"/>
          <w:sz w:val="20"/>
          <w:szCs w:val="20"/>
        </w:rPr>
        <w:t>4</w:t>
      </w:r>
      <w:r w:rsidR="0085731B" w:rsidRPr="006B5F29">
        <w:rPr>
          <w:rFonts w:ascii="Calibri" w:hAnsi="Calibri" w:cs="Calibri"/>
          <w:sz w:val="20"/>
          <w:szCs w:val="20"/>
        </w:rPr>
        <w:t xml:space="preserve"> </w:t>
      </w:r>
      <w:r w:rsidRPr="006B5F29">
        <w:rPr>
          <w:rFonts w:ascii="Calibri" w:hAnsi="Calibri" w:cs="Calibri"/>
          <w:sz w:val="20"/>
          <w:szCs w:val="20"/>
        </w:rPr>
        <w:t xml:space="preserve">and ends, for mail entries, with the last mail received on </w:t>
      </w:r>
      <w:r w:rsidR="0003304D">
        <w:rPr>
          <w:rFonts w:ascii="Calibri" w:hAnsi="Calibri" w:cs="Calibri"/>
          <w:sz w:val="20"/>
          <w:szCs w:val="20"/>
        </w:rPr>
        <w:t>28</w:t>
      </w:r>
      <w:r w:rsidR="00CF16BE" w:rsidRPr="006B5F29">
        <w:rPr>
          <w:rFonts w:ascii="Calibri" w:hAnsi="Calibri" w:cs="Calibri"/>
          <w:sz w:val="20"/>
          <w:szCs w:val="20"/>
          <w:vertAlign w:val="superscript"/>
        </w:rPr>
        <w:t>th</w:t>
      </w:r>
      <w:r w:rsidR="00CF16BE" w:rsidRPr="006B5F29">
        <w:rPr>
          <w:rFonts w:ascii="Calibri" w:hAnsi="Calibri" w:cs="Calibri"/>
          <w:sz w:val="20"/>
          <w:szCs w:val="20"/>
        </w:rPr>
        <w:t xml:space="preserve"> </w:t>
      </w:r>
      <w:r w:rsidR="0003304D">
        <w:rPr>
          <w:rFonts w:ascii="Calibri" w:hAnsi="Calibri" w:cs="Calibri"/>
          <w:sz w:val="20"/>
          <w:szCs w:val="20"/>
        </w:rPr>
        <w:t>March</w:t>
      </w:r>
      <w:r w:rsidR="00CF16BE" w:rsidRPr="006B5F29">
        <w:rPr>
          <w:rFonts w:ascii="Calibri" w:hAnsi="Calibri" w:cs="Calibri"/>
          <w:sz w:val="20"/>
          <w:szCs w:val="20"/>
        </w:rPr>
        <w:t xml:space="preserve"> 202</w:t>
      </w:r>
      <w:r w:rsidR="0003304D">
        <w:rPr>
          <w:rFonts w:ascii="Calibri" w:hAnsi="Calibri" w:cs="Calibri"/>
          <w:sz w:val="20"/>
          <w:szCs w:val="20"/>
        </w:rPr>
        <w:t>5</w:t>
      </w:r>
      <w:r w:rsidRPr="006B5F29">
        <w:rPr>
          <w:rFonts w:ascii="Calibri" w:hAnsi="Calibri" w:cs="Calibri"/>
          <w:sz w:val="20"/>
          <w:szCs w:val="20"/>
        </w:rPr>
        <w:t xml:space="preserve"> and, for online entries, at 11:59pm AEST/AEDST on </w:t>
      </w:r>
      <w:r w:rsidR="0003304D">
        <w:rPr>
          <w:rFonts w:ascii="Calibri" w:hAnsi="Calibri" w:cs="Calibri"/>
          <w:sz w:val="20"/>
          <w:szCs w:val="20"/>
        </w:rPr>
        <w:t>28</w:t>
      </w:r>
      <w:r w:rsidR="00B832EE" w:rsidRPr="006B5F29">
        <w:rPr>
          <w:rFonts w:ascii="Calibri" w:hAnsi="Calibri" w:cs="Calibri"/>
          <w:sz w:val="20"/>
          <w:szCs w:val="20"/>
          <w:vertAlign w:val="superscript"/>
        </w:rPr>
        <w:t>th</w:t>
      </w:r>
      <w:r w:rsidR="00B832EE" w:rsidRPr="006B5F29">
        <w:rPr>
          <w:rFonts w:ascii="Calibri" w:hAnsi="Calibri" w:cs="Calibri"/>
          <w:sz w:val="20"/>
          <w:szCs w:val="20"/>
        </w:rPr>
        <w:t xml:space="preserve"> </w:t>
      </w:r>
      <w:r w:rsidR="0003304D">
        <w:rPr>
          <w:rFonts w:ascii="Calibri" w:hAnsi="Calibri" w:cs="Calibri"/>
          <w:sz w:val="20"/>
          <w:szCs w:val="20"/>
        </w:rPr>
        <w:t>March</w:t>
      </w:r>
      <w:r w:rsidR="0003304D" w:rsidRPr="006B5F29">
        <w:rPr>
          <w:rFonts w:ascii="Calibri" w:hAnsi="Calibri" w:cs="Calibri"/>
          <w:sz w:val="20"/>
          <w:szCs w:val="20"/>
        </w:rPr>
        <w:t xml:space="preserve"> 202</w:t>
      </w:r>
      <w:r w:rsidR="0003304D">
        <w:rPr>
          <w:rFonts w:ascii="Calibri" w:hAnsi="Calibri" w:cs="Calibri"/>
          <w:sz w:val="20"/>
          <w:szCs w:val="20"/>
        </w:rPr>
        <w:t>5</w:t>
      </w:r>
      <w:r w:rsidRPr="006B5F29">
        <w:rPr>
          <w:rFonts w:ascii="Calibri" w:hAnsi="Calibri" w:cs="Calibri"/>
          <w:sz w:val="20"/>
          <w:szCs w:val="20"/>
        </w:rPr>
        <w:t xml:space="preserve">. For New Zealand residents, the </w:t>
      </w:r>
      <w:r w:rsidR="000A7E75" w:rsidRPr="006B5F29">
        <w:rPr>
          <w:rFonts w:ascii="Calibri" w:hAnsi="Calibri" w:cs="Calibri"/>
          <w:sz w:val="20"/>
          <w:szCs w:val="20"/>
        </w:rPr>
        <w:t xml:space="preserve">entire Promotion commences on </w:t>
      </w:r>
      <w:r w:rsidR="0003304D">
        <w:rPr>
          <w:rFonts w:ascii="Calibri" w:hAnsi="Calibri" w:cs="Calibri"/>
          <w:sz w:val="20"/>
          <w:szCs w:val="20"/>
        </w:rPr>
        <w:t>1</w:t>
      </w:r>
      <w:r w:rsidR="00B832EE">
        <w:rPr>
          <w:rFonts w:ascii="Calibri" w:hAnsi="Calibri" w:cs="Calibri"/>
          <w:sz w:val="20"/>
          <w:szCs w:val="20"/>
        </w:rPr>
        <w:t>8</w:t>
      </w:r>
      <w:r w:rsidR="00A13D1B" w:rsidRPr="006B5F29">
        <w:rPr>
          <w:rFonts w:ascii="Calibri" w:hAnsi="Calibri" w:cs="Calibri"/>
          <w:sz w:val="20"/>
          <w:szCs w:val="20"/>
          <w:vertAlign w:val="superscript"/>
        </w:rPr>
        <w:t>th</w:t>
      </w:r>
      <w:r w:rsidR="00A13D1B" w:rsidRPr="006B5F29">
        <w:rPr>
          <w:rFonts w:ascii="Calibri" w:hAnsi="Calibri" w:cs="Calibri"/>
          <w:sz w:val="20"/>
          <w:szCs w:val="20"/>
        </w:rPr>
        <w:t xml:space="preserve"> </w:t>
      </w:r>
      <w:r w:rsidR="0003304D">
        <w:rPr>
          <w:rFonts w:ascii="Calibri" w:hAnsi="Calibri" w:cs="Calibri"/>
          <w:sz w:val="20"/>
          <w:szCs w:val="20"/>
        </w:rPr>
        <w:t>November</w:t>
      </w:r>
      <w:r w:rsidR="00B832EE" w:rsidRPr="006B5F29">
        <w:rPr>
          <w:rFonts w:ascii="Calibri" w:hAnsi="Calibri" w:cs="Calibri"/>
          <w:sz w:val="20"/>
          <w:szCs w:val="20"/>
        </w:rPr>
        <w:t xml:space="preserve"> 202</w:t>
      </w:r>
      <w:r w:rsidR="00B832EE">
        <w:rPr>
          <w:rFonts w:ascii="Calibri" w:hAnsi="Calibri" w:cs="Calibri"/>
          <w:sz w:val="20"/>
          <w:szCs w:val="20"/>
        </w:rPr>
        <w:t>4</w:t>
      </w:r>
      <w:r w:rsidR="00B832EE" w:rsidRPr="006B5F29">
        <w:rPr>
          <w:rFonts w:ascii="Calibri" w:hAnsi="Calibri" w:cs="Calibri"/>
          <w:sz w:val="20"/>
          <w:szCs w:val="20"/>
        </w:rPr>
        <w:t xml:space="preserve"> </w:t>
      </w:r>
      <w:r w:rsidRPr="006B5F29">
        <w:rPr>
          <w:rFonts w:ascii="Calibri" w:hAnsi="Calibri" w:cs="Calibri"/>
          <w:sz w:val="20"/>
          <w:szCs w:val="20"/>
        </w:rPr>
        <w:t xml:space="preserve">and online entries ends at 11:59pm NZT </w:t>
      </w:r>
      <w:r w:rsidR="0003304D">
        <w:rPr>
          <w:rFonts w:ascii="Calibri" w:hAnsi="Calibri" w:cs="Calibri"/>
          <w:sz w:val="20"/>
          <w:szCs w:val="20"/>
        </w:rPr>
        <w:t>24</w:t>
      </w:r>
      <w:r w:rsidR="00B832EE" w:rsidRPr="00B832EE">
        <w:rPr>
          <w:rFonts w:ascii="Calibri" w:hAnsi="Calibri" w:cs="Calibri"/>
          <w:sz w:val="20"/>
          <w:szCs w:val="20"/>
          <w:vertAlign w:val="superscript"/>
        </w:rPr>
        <w:t>th</w:t>
      </w:r>
      <w:r w:rsidR="00B832EE">
        <w:rPr>
          <w:rFonts w:ascii="Calibri" w:hAnsi="Calibri" w:cs="Calibri"/>
          <w:sz w:val="20"/>
          <w:szCs w:val="20"/>
        </w:rPr>
        <w:t xml:space="preserve"> </w:t>
      </w:r>
      <w:r w:rsidR="0003304D">
        <w:rPr>
          <w:rFonts w:ascii="Calibri" w:hAnsi="Calibri" w:cs="Calibri"/>
          <w:sz w:val="20"/>
          <w:szCs w:val="20"/>
        </w:rPr>
        <w:t>March</w:t>
      </w:r>
      <w:r w:rsidR="00B832EE" w:rsidRPr="006B5F29">
        <w:rPr>
          <w:rFonts w:ascii="Calibri" w:hAnsi="Calibri" w:cs="Calibri"/>
          <w:sz w:val="20"/>
          <w:szCs w:val="20"/>
        </w:rPr>
        <w:t xml:space="preserve"> </w:t>
      </w:r>
      <w:r w:rsidR="0085731B" w:rsidRPr="006B5F29">
        <w:rPr>
          <w:rFonts w:ascii="Calibri" w:hAnsi="Calibri" w:cs="Calibri"/>
          <w:sz w:val="20"/>
          <w:szCs w:val="20"/>
        </w:rPr>
        <w:t>202</w:t>
      </w:r>
      <w:r w:rsidR="0003304D">
        <w:rPr>
          <w:rFonts w:ascii="Calibri" w:hAnsi="Calibri" w:cs="Calibri"/>
          <w:sz w:val="20"/>
          <w:szCs w:val="20"/>
        </w:rPr>
        <w:t>5</w:t>
      </w:r>
      <w:r w:rsidRPr="006B5F29">
        <w:rPr>
          <w:rFonts w:ascii="Calibri" w:hAnsi="Calibri" w:cs="Calibri"/>
          <w:sz w:val="20"/>
          <w:szCs w:val="20"/>
        </w:rPr>
        <w:t>. Entries open and close for</w:t>
      </w:r>
      <w:r w:rsidR="00E544BC" w:rsidRPr="006B5F29">
        <w:rPr>
          <w:rFonts w:ascii="Calibri" w:hAnsi="Calibri" w:cs="Calibri"/>
          <w:sz w:val="20"/>
          <w:szCs w:val="20"/>
        </w:rPr>
        <w:t xml:space="preserve"> Take 5 </w:t>
      </w:r>
      <w:r w:rsidRPr="006B5F29">
        <w:rPr>
          <w:rFonts w:ascii="Calibri" w:hAnsi="Calibri" w:cs="Calibri"/>
          <w:sz w:val="20"/>
          <w:szCs w:val="20"/>
        </w:rPr>
        <w:t xml:space="preserve">Issues </w:t>
      </w:r>
      <w:r w:rsidR="0003304D">
        <w:rPr>
          <w:rFonts w:ascii="Calibri" w:hAnsi="Calibri" w:cs="Calibri"/>
          <w:sz w:val="20"/>
          <w:szCs w:val="20"/>
        </w:rPr>
        <w:t xml:space="preserve">47, 2024 </w:t>
      </w:r>
      <w:r w:rsidR="00CF16BE" w:rsidRPr="006B5F29">
        <w:rPr>
          <w:rFonts w:ascii="Calibri" w:hAnsi="Calibri" w:cs="Calibri"/>
          <w:sz w:val="20"/>
          <w:szCs w:val="20"/>
        </w:rPr>
        <w:t xml:space="preserve">- </w:t>
      </w:r>
      <w:r w:rsidR="0003304D">
        <w:rPr>
          <w:rFonts w:ascii="Calibri" w:hAnsi="Calibri" w:cs="Calibri"/>
          <w:sz w:val="20"/>
          <w:szCs w:val="20"/>
        </w:rPr>
        <w:t>1</w:t>
      </w:r>
      <w:r w:rsidR="00B832EE">
        <w:rPr>
          <w:rFonts w:ascii="Calibri" w:hAnsi="Calibri" w:cs="Calibri"/>
          <w:sz w:val="20"/>
          <w:szCs w:val="20"/>
        </w:rPr>
        <w:t>0</w:t>
      </w:r>
      <w:r w:rsidR="00D774D0" w:rsidRPr="006B5F29">
        <w:rPr>
          <w:rFonts w:ascii="Calibri" w:hAnsi="Calibri" w:cs="Calibri"/>
          <w:sz w:val="20"/>
          <w:szCs w:val="20"/>
        </w:rPr>
        <w:t>, 202</w:t>
      </w:r>
      <w:r w:rsidR="0003304D">
        <w:rPr>
          <w:rFonts w:ascii="Calibri" w:hAnsi="Calibri" w:cs="Calibri"/>
          <w:sz w:val="20"/>
          <w:szCs w:val="20"/>
        </w:rPr>
        <w:t>5</w:t>
      </w:r>
      <w:r w:rsidR="00E544BC" w:rsidRPr="006B5F29">
        <w:rPr>
          <w:rFonts w:ascii="Calibri" w:hAnsi="Calibri" w:cs="Calibri"/>
          <w:sz w:val="20"/>
          <w:szCs w:val="20"/>
        </w:rPr>
        <w:t xml:space="preserve"> and Lucky Break Issues </w:t>
      </w:r>
      <w:r w:rsidR="0003304D">
        <w:rPr>
          <w:rFonts w:ascii="Calibri" w:hAnsi="Calibri" w:cs="Calibri"/>
          <w:sz w:val="20"/>
          <w:szCs w:val="20"/>
        </w:rPr>
        <w:t>46, 2024</w:t>
      </w:r>
      <w:r w:rsidR="00B832EE">
        <w:rPr>
          <w:rFonts w:ascii="Calibri" w:hAnsi="Calibri" w:cs="Calibri"/>
          <w:sz w:val="20"/>
          <w:szCs w:val="20"/>
        </w:rPr>
        <w:t xml:space="preserve"> </w:t>
      </w:r>
      <w:r w:rsidR="00CF16BE" w:rsidRPr="006B5F29">
        <w:rPr>
          <w:rFonts w:ascii="Calibri" w:hAnsi="Calibri" w:cs="Calibri"/>
          <w:sz w:val="20"/>
          <w:szCs w:val="20"/>
        </w:rPr>
        <w:t>-</w:t>
      </w:r>
      <w:r w:rsidR="0063512C">
        <w:rPr>
          <w:rFonts w:ascii="Calibri" w:hAnsi="Calibri" w:cs="Calibri"/>
          <w:sz w:val="20"/>
          <w:szCs w:val="20"/>
        </w:rPr>
        <w:t xml:space="preserve"> 10</w:t>
      </w:r>
      <w:r w:rsidR="00351434" w:rsidRPr="006B5F29">
        <w:rPr>
          <w:rFonts w:ascii="Calibri" w:hAnsi="Calibri" w:cs="Calibri"/>
          <w:sz w:val="20"/>
          <w:szCs w:val="20"/>
        </w:rPr>
        <w:t>,</w:t>
      </w:r>
      <w:r w:rsidR="00E544BC" w:rsidRPr="006B5F29">
        <w:rPr>
          <w:rFonts w:ascii="Calibri" w:hAnsi="Calibri" w:cs="Calibri"/>
          <w:sz w:val="20"/>
          <w:szCs w:val="20"/>
        </w:rPr>
        <w:t xml:space="preserve"> 202</w:t>
      </w:r>
      <w:r w:rsidR="0003304D">
        <w:rPr>
          <w:rFonts w:ascii="Calibri" w:hAnsi="Calibri" w:cs="Calibri"/>
          <w:sz w:val="20"/>
          <w:szCs w:val="20"/>
        </w:rPr>
        <w:t>5</w:t>
      </w:r>
      <w:r w:rsidRPr="006B5F29">
        <w:rPr>
          <w:rFonts w:ascii="Calibri" w:hAnsi="Calibri" w:cs="Calibri"/>
          <w:sz w:val="20"/>
          <w:szCs w:val="20"/>
        </w:rPr>
        <w:t xml:space="preserve"> on the dates outlined in Table A below (each a “Promotional Period”). </w:t>
      </w:r>
    </w:p>
    <w:bookmarkEnd w:id="1"/>
    <w:p w14:paraId="676123E2" w14:textId="77777777" w:rsidR="000A7E75" w:rsidRPr="006B5F29" w:rsidRDefault="000A7E75" w:rsidP="000E5EA3">
      <w:pPr>
        <w:spacing w:line="360" w:lineRule="auto"/>
        <w:rPr>
          <w:rFonts w:ascii="Calibri" w:hAnsi="Calibri" w:cs="Calibri"/>
          <w:b/>
          <w:sz w:val="20"/>
          <w:szCs w:val="20"/>
        </w:rPr>
      </w:pPr>
    </w:p>
    <w:p w14:paraId="6DC7532C" w14:textId="641B349A" w:rsidR="000A7E75" w:rsidRPr="006B5F29" w:rsidRDefault="00F04BA7" w:rsidP="00BB3FF0">
      <w:pPr>
        <w:pStyle w:val="ListParagraph"/>
        <w:spacing w:line="360" w:lineRule="auto"/>
        <w:ind w:left="567"/>
        <w:contextualSpacing w:val="0"/>
        <w:rPr>
          <w:rFonts w:ascii="Calibri" w:hAnsi="Calibri" w:cs="Calibri"/>
          <w:b/>
          <w:sz w:val="20"/>
          <w:szCs w:val="20"/>
        </w:rPr>
      </w:pPr>
      <w:r w:rsidRPr="006B5F29">
        <w:rPr>
          <w:rFonts w:ascii="Calibri" w:hAnsi="Calibri" w:cs="Calibri"/>
          <w:b/>
          <w:sz w:val="20"/>
          <w:szCs w:val="20"/>
        </w:rPr>
        <w:t>Table A</w:t>
      </w:r>
    </w:p>
    <w:tbl>
      <w:tblPr>
        <w:tblStyle w:val="TableGrid"/>
        <w:tblpPr w:leftFromText="180" w:rightFromText="180" w:vertAnchor="text" w:horzAnchor="margin" w:tblpXSpec="center" w:tblpY="204"/>
        <w:tblW w:w="10463" w:type="dxa"/>
        <w:tblLook w:val="04A0" w:firstRow="1" w:lastRow="0" w:firstColumn="1" w:lastColumn="0" w:noHBand="0" w:noVBand="1"/>
      </w:tblPr>
      <w:tblGrid>
        <w:gridCol w:w="897"/>
        <w:gridCol w:w="2158"/>
        <w:gridCol w:w="2156"/>
        <w:gridCol w:w="903"/>
        <w:gridCol w:w="2216"/>
        <w:gridCol w:w="2133"/>
      </w:tblGrid>
      <w:tr w:rsidR="00E43D5A" w:rsidRPr="006B5F29" w14:paraId="38B723BC" w14:textId="77777777" w:rsidTr="003F2D21">
        <w:trPr>
          <w:trHeight w:val="182"/>
        </w:trPr>
        <w:tc>
          <w:tcPr>
            <w:tcW w:w="897" w:type="dxa"/>
            <w:vAlign w:val="center"/>
            <w:hideMark/>
          </w:tcPr>
          <w:p w14:paraId="785C71AA" w14:textId="77777777" w:rsidR="00F10CFC" w:rsidRPr="006B5F29" w:rsidRDefault="00F10CFC" w:rsidP="00F10CFC">
            <w:pPr>
              <w:spacing w:line="360" w:lineRule="auto"/>
              <w:jc w:val="center"/>
              <w:rPr>
                <w:rFonts w:ascii="Calibri" w:hAnsi="Calibri" w:cs="Calibri"/>
                <w:b/>
                <w:bCs/>
                <w:sz w:val="20"/>
                <w:szCs w:val="20"/>
              </w:rPr>
            </w:pPr>
            <w:r w:rsidRPr="006B5F29">
              <w:rPr>
                <w:rFonts w:ascii="Calibri" w:hAnsi="Calibri" w:cs="Calibri"/>
                <w:b/>
                <w:bCs/>
                <w:sz w:val="20"/>
                <w:szCs w:val="20"/>
              </w:rPr>
              <w:t>Issue</w:t>
            </w:r>
          </w:p>
        </w:tc>
        <w:tc>
          <w:tcPr>
            <w:tcW w:w="2158" w:type="dxa"/>
            <w:vAlign w:val="center"/>
          </w:tcPr>
          <w:p w14:paraId="0D81755B" w14:textId="24299E8B" w:rsidR="00F10CFC" w:rsidRPr="006B5F29" w:rsidRDefault="00986F4A" w:rsidP="00F10CFC">
            <w:pPr>
              <w:spacing w:line="360" w:lineRule="auto"/>
              <w:jc w:val="center"/>
              <w:rPr>
                <w:rFonts w:ascii="Calibri" w:hAnsi="Calibri" w:cs="Calibri"/>
                <w:b/>
                <w:bCs/>
                <w:sz w:val="20"/>
                <w:szCs w:val="20"/>
              </w:rPr>
            </w:pPr>
            <w:r w:rsidRPr="006B5F29">
              <w:rPr>
                <w:rFonts w:ascii="Calibri" w:hAnsi="Calibri" w:cs="Calibri"/>
                <w:b/>
                <w:bCs/>
                <w:sz w:val="20"/>
                <w:szCs w:val="20"/>
              </w:rPr>
              <w:t xml:space="preserve">AU </w:t>
            </w:r>
            <w:r w:rsidR="00F10CFC" w:rsidRPr="006B5F29">
              <w:rPr>
                <w:rFonts w:ascii="Calibri" w:hAnsi="Calibri" w:cs="Calibri"/>
                <w:b/>
                <w:bCs/>
                <w:sz w:val="20"/>
                <w:szCs w:val="20"/>
              </w:rPr>
              <w:t>Take 5 Open Date</w:t>
            </w:r>
          </w:p>
        </w:tc>
        <w:tc>
          <w:tcPr>
            <w:tcW w:w="2156" w:type="dxa"/>
            <w:vAlign w:val="center"/>
          </w:tcPr>
          <w:p w14:paraId="3A7FDB6E" w14:textId="6A8A3B33" w:rsidR="00F10CFC" w:rsidRPr="006B5F29" w:rsidRDefault="00986F4A" w:rsidP="00F10CFC">
            <w:pPr>
              <w:spacing w:line="360" w:lineRule="auto"/>
              <w:jc w:val="center"/>
              <w:rPr>
                <w:rFonts w:ascii="Calibri" w:hAnsi="Calibri" w:cs="Calibri"/>
                <w:b/>
                <w:bCs/>
                <w:sz w:val="20"/>
                <w:szCs w:val="20"/>
              </w:rPr>
            </w:pPr>
            <w:r w:rsidRPr="006B5F29">
              <w:rPr>
                <w:rFonts w:ascii="Calibri" w:hAnsi="Calibri" w:cs="Calibri"/>
                <w:b/>
                <w:bCs/>
                <w:sz w:val="20"/>
                <w:szCs w:val="20"/>
              </w:rPr>
              <w:t xml:space="preserve">AU </w:t>
            </w:r>
            <w:r w:rsidR="00F10CFC" w:rsidRPr="006B5F29">
              <w:rPr>
                <w:rFonts w:ascii="Calibri" w:hAnsi="Calibri" w:cs="Calibri"/>
                <w:b/>
                <w:bCs/>
                <w:sz w:val="20"/>
                <w:szCs w:val="20"/>
              </w:rPr>
              <w:t>Take 5 Close Date</w:t>
            </w:r>
          </w:p>
        </w:tc>
        <w:tc>
          <w:tcPr>
            <w:tcW w:w="903" w:type="dxa"/>
            <w:vAlign w:val="center"/>
          </w:tcPr>
          <w:p w14:paraId="5611EDB7" w14:textId="77777777" w:rsidR="00F10CFC" w:rsidRPr="006B5F29" w:rsidRDefault="00F10CFC" w:rsidP="00F10CFC">
            <w:pPr>
              <w:spacing w:line="360" w:lineRule="auto"/>
              <w:jc w:val="center"/>
              <w:rPr>
                <w:rFonts w:ascii="Calibri" w:hAnsi="Calibri" w:cs="Calibri"/>
                <w:b/>
                <w:bCs/>
                <w:sz w:val="20"/>
                <w:szCs w:val="20"/>
              </w:rPr>
            </w:pPr>
            <w:r w:rsidRPr="006B5F29">
              <w:rPr>
                <w:rFonts w:ascii="Calibri" w:hAnsi="Calibri" w:cs="Calibri"/>
                <w:b/>
                <w:bCs/>
                <w:sz w:val="20"/>
                <w:szCs w:val="20"/>
              </w:rPr>
              <w:t>Issue</w:t>
            </w:r>
          </w:p>
        </w:tc>
        <w:tc>
          <w:tcPr>
            <w:tcW w:w="2216" w:type="dxa"/>
            <w:vAlign w:val="center"/>
            <w:hideMark/>
          </w:tcPr>
          <w:p w14:paraId="08D96EC2" w14:textId="09FF3368" w:rsidR="00F10CFC" w:rsidRPr="006B5F29" w:rsidRDefault="00986F4A" w:rsidP="00F10CFC">
            <w:pPr>
              <w:spacing w:line="360" w:lineRule="auto"/>
              <w:jc w:val="center"/>
              <w:rPr>
                <w:rFonts w:ascii="Calibri" w:hAnsi="Calibri" w:cs="Calibri"/>
                <w:b/>
                <w:bCs/>
                <w:sz w:val="20"/>
                <w:szCs w:val="20"/>
              </w:rPr>
            </w:pPr>
            <w:r w:rsidRPr="006B5F29">
              <w:rPr>
                <w:rFonts w:ascii="Calibri" w:hAnsi="Calibri" w:cs="Calibri"/>
                <w:b/>
                <w:bCs/>
                <w:sz w:val="20"/>
                <w:szCs w:val="20"/>
              </w:rPr>
              <w:t xml:space="preserve">NZ </w:t>
            </w:r>
            <w:r w:rsidR="00F10CFC" w:rsidRPr="006B5F29">
              <w:rPr>
                <w:rFonts w:ascii="Calibri" w:hAnsi="Calibri" w:cs="Calibri"/>
                <w:b/>
                <w:bCs/>
                <w:sz w:val="20"/>
                <w:szCs w:val="20"/>
              </w:rPr>
              <w:t>Lucky Break Open Date</w:t>
            </w:r>
          </w:p>
        </w:tc>
        <w:tc>
          <w:tcPr>
            <w:tcW w:w="2133" w:type="dxa"/>
            <w:vAlign w:val="center"/>
            <w:hideMark/>
          </w:tcPr>
          <w:p w14:paraId="187AC3D3" w14:textId="32024E3C" w:rsidR="00F10CFC" w:rsidRPr="006B5F29" w:rsidRDefault="00986F4A" w:rsidP="00F10CFC">
            <w:pPr>
              <w:spacing w:line="360" w:lineRule="auto"/>
              <w:jc w:val="center"/>
              <w:rPr>
                <w:rFonts w:ascii="Calibri" w:hAnsi="Calibri" w:cs="Calibri"/>
                <w:b/>
                <w:bCs/>
                <w:sz w:val="20"/>
                <w:szCs w:val="20"/>
              </w:rPr>
            </w:pPr>
            <w:r w:rsidRPr="006B5F29">
              <w:rPr>
                <w:rFonts w:ascii="Calibri" w:hAnsi="Calibri" w:cs="Calibri"/>
                <w:b/>
                <w:bCs/>
                <w:sz w:val="20"/>
                <w:szCs w:val="20"/>
              </w:rPr>
              <w:t xml:space="preserve">NZ </w:t>
            </w:r>
            <w:r w:rsidR="00F10CFC" w:rsidRPr="006B5F29">
              <w:rPr>
                <w:rFonts w:ascii="Calibri" w:hAnsi="Calibri" w:cs="Calibri"/>
                <w:b/>
                <w:bCs/>
                <w:sz w:val="20"/>
                <w:szCs w:val="20"/>
              </w:rPr>
              <w:t>Lucky Break Close Date</w:t>
            </w:r>
          </w:p>
        </w:tc>
      </w:tr>
      <w:tr w:rsidR="0003304D" w:rsidRPr="006B5F29" w14:paraId="43BF19A6" w14:textId="77777777" w:rsidTr="004B24E1">
        <w:trPr>
          <w:trHeight w:val="182"/>
        </w:trPr>
        <w:tc>
          <w:tcPr>
            <w:tcW w:w="897" w:type="dxa"/>
            <w:vAlign w:val="center"/>
            <w:hideMark/>
          </w:tcPr>
          <w:p w14:paraId="64E2B1F8" w14:textId="161E556E" w:rsidR="0003304D" w:rsidRPr="0049202A" w:rsidRDefault="0003304D" w:rsidP="0003304D">
            <w:pPr>
              <w:spacing w:line="360" w:lineRule="auto"/>
              <w:jc w:val="center"/>
              <w:rPr>
                <w:rFonts w:asciiTheme="minorHAnsi" w:hAnsiTheme="minorHAnsi" w:cstheme="minorHAnsi"/>
                <w:sz w:val="20"/>
                <w:szCs w:val="20"/>
              </w:rPr>
            </w:pPr>
            <w:r w:rsidRPr="0049202A">
              <w:rPr>
                <w:rFonts w:ascii="Arial" w:hAnsi="Arial" w:cs="Arial"/>
                <w:color w:val="000000"/>
                <w:sz w:val="20"/>
                <w:szCs w:val="20"/>
              </w:rPr>
              <w:t>47</w:t>
            </w:r>
          </w:p>
        </w:tc>
        <w:tc>
          <w:tcPr>
            <w:tcW w:w="2158" w:type="dxa"/>
            <w:vAlign w:val="center"/>
          </w:tcPr>
          <w:p w14:paraId="67D26CA7" w14:textId="1BCF4CD5"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14/11/2024</w:t>
            </w:r>
          </w:p>
        </w:tc>
        <w:tc>
          <w:tcPr>
            <w:tcW w:w="2156" w:type="dxa"/>
            <w:vAlign w:val="center"/>
          </w:tcPr>
          <w:p w14:paraId="0E9F42A6" w14:textId="34A351BF"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13/12/2024</w:t>
            </w:r>
          </w:p>
        </w:tc>
        <w:tc>
          <w:tcPr>
            <w:tcW w:w="903" w:type="dxa"/>
            <w:vAlign w:val="center"/>
          </w:tcPr>
          <w:p w14:paraId="0ECC9713" w14:textId="2C640B39" w:rsidR="0003304D" w:rsidRPr="0049202A" w:rsidRDefault="0003304D" w:rsidP="0003304D">
            <w:pPr>
              <w:spacing w:line="360" w:lineRule="auto"/>
              <w:jc w:val="center"/>
              <w:rPr>
                <w:rFonts w:asciiTheme="minorHAnsi" w:hAnsiTheme="minorHAnsi" w:cstheme="minorHAnsi"/>
                <w:sz w:val="20"/>
                <w:szCs w:val="20"/>
              </w:rPr>
            </w:pPr>
            <w:r w:rsidRPr="0049202A">
              <w:rPr>
                <w:rFonts w:ascii="Arial" w:hAnsi="Arial" w:cs="Arial"/>
                <w:color w:val="000000"/>
                <w:sz w:val="20"/>
                <w:szCs w:val="20"/>
              </w:rPr>
              <w:t>46</w:t>
            </w:r>
          </w:p>
        </w:tc>
        <w:tc>
          <w:tcPr>
            <w:tcW w:w="2216" w:type="dxa"/>
            <w:vAlign w:val="center"/>
          </w:tcPr>
          <w:p w14:paraId="59CC734A" w14:textId="20C3FF63"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18/11/2024</w:t>
            </w:r>
          </w:p>
        </w:tc>
        <w:tc>
          <w:tcPr>
            <w:tcW w:w="2133" w:type="dxa"/>
            <w:vAlign w:val="center"/>
          </w:tcPr>
          <w:p w14:paraId="136FD15A" w14:textId="5708D745"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09/12/2024</w:t>
            </w:r>
          </w:p>
        </w:tc>
      </w:tr>
      <w:tr w:rsidR="0003304D" w:rsidRPr="006B5F29" w14:paraId="718FB181" w14:textId="77777777" w:rsidTr="004B24E1">
        <w:trPr>
          <w:trHeight w:val="182"/>
        </w:trPr>
        <w:tc>
          <w:tcPr>
            <w:tcW w:w="897" w:type="dxa"/>
            <w:vAlign w:val="center"/>
          </w:tcPr>
          <w:p w14:paraId="1547D8BD" w14:textId="7B6271E5" w:rsidR="0003304D" w:rsidRPr="0049202A" w:rsidRDefault="0003304D" w:rsidP="0003304D">
            <w:pPr>
              <w:spacing w:line="360" w:lineRule="auto"/>
              <w:jc w:val="center"/>
              <w:rPr>
                <w:rFonts w:asciiTheme="minorHAnsi" w:hAnsiTheme="minorHAnsi" w:cstheme="minorHAnsi"/>
                <w:sz w:val="20"/>
                <w:szCs w:val="20"/>
              </w:rPr>
            </w:pPr>
            <w:r w:rsidRPr="0049202A">
              <w:rPr>
                <w:rFonts w:ascii="Arial" w:hAnsi="Arial" w:cs="Arial"/>
                <w:color w:val="000000"/>
                <w:sz w:val="20"/>
                <w:szCs w:val="20"/>
              </w:rPr>
              <w:t>48</w:t>
            </w:r>
          </w:p>
        </w:tc>
        <w:tc>
          <w:tcPr>
            <w:tcW w:w="2158" w:type="dxa"/>
            <w:vAlign w:val="center"/>
          </w:tcPr>
          <w:p w14:paraId="00527F90" w14:textId="2F792C70"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21/11/2024</w:t>
            </w:r>
          </w:p>
        </w:tc>
        <w:tc>
          <w:tcPr>
            <w:tcW w:w="2156" w:type="dxa"/>
            <w:vAlign w:val="center"/>
          </w:tcPr>
          <w:p w14:paraId="77F473ED" w14:textId="77A84ACA"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20/12/2024</w:t>
            </w:r>
          </w:p>
        </w:tc>
        <w:tc>
          <w:tcPr>
            <w:tcW w:w="903" w:type="dxa"/>
            <w:vAlign w:val="center"/>
          </w:tcPr>
          <w:p w14:paraId="78104946" w14:textId="059C7AE3" w:rsidR="0003304D" w:rsidRPr="0049202A" w:rsidRDefault="0003304D" w:rsidP="0003304D">
            <w:pPr>
              <w:spacing w:line="360" w:lineRule="auto"/>
              <w:jc w:val="center"/>
              <w:rPr>
                <w:rFonts w:asciiTheme="minorHAnsi" w:hAnsiTheme="minorHAnsi" w:cstheme="minorHAnsi"/>
                <w:sz w:val="20"/>
                <w:szCs w:val="20"/>
              </w:rPr>
            </w:pPr>
            <w:r w:rsidRPr="0049202A">
              <w:rPr>
                <w:rFonts w:ascii="Arial" w:hAnsi="Arial" w:cs="Arial"/>
                <w:color w:val="000000"/>
                <w:sz w:val="20"/>
                <w:szCs w:val="20"/>
              </w:rPr>
              <w:t>47</w:t>
            </w:r>
          </w:p>
        </w:tc>
        <w:tc>
          <w:tcPr>
            <w:tcW w:w="2216" w:type="dxa"/>
            <w:vAlign w:val="center"/>
          </w:tcPr>
          <w:p w14:paraId="23D80C86" w14:textId="3B3B5E76"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25/11/2024</w:t>
            </w:r>
          </w:p>
        </w:tc>
        <w:tc>
          <w:tcPr>
            <w:tcW w:w="2133" w:type="dxa"/>
            <w:vAlign w:val="center"/>
          </w:tcPr>
          <w:p w14:paraId="32654187" w14:textId="2D9804B7"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16/12/2024</w:t>
            </w:r>
          </w:p>
        </w:tc>
      </w:tr>
      <w:tr w:rsidR="0003304D" w:rsidRPr="006B5F29" w14:paraId="64FCCF20" w14:textId="77777777" w:rsidTr="004B24E1">
        <w:trPr>
          <w:trHeight w:val="182"/>
        </w:trPr>
        <w:tc>
          <w:tcPr>
            <w:tcW w:w="897" w:type="dxa"/>
            <w:vAlign w:val="center"/>
          </w:tcPr>
          <w:p w14:paraId="30999D6C" w14:textId="5FED04B6" w:rsidR="0003304D" w:rsidRPr="0049202A" w:rsidRDefault="0003304D" w:rsidP="0003304D">
            <w:pPr>
              <w:spacing w:line="360" w:lineRule="auto"/>
              <w:jc w:val="center"/>
              <w:rPr>
                <w:rFonts w:asciiTheme="minorHAnsi" w:hAnsiTheme="minorHAnsi" w:cstheme="minorHAnsi"/>
                <w:sz w:val="20"/>
                <w:szCs w:val="20"/>
              </w:rPr>
            </w:pPr>
            <w:r w:rsidRPr="0049202A">
              <w:rPr>
                <w:rFonts w:ascii="Arial" w:hAnsi="Arial" w:cs="Arial"/>
                <w:color w:val="000000"/>
                <w:sz w:val="20"/>
                <w:szCs w:val="20"/>
              </w:rPr>
              <w:t>49</w:t>
            </w:r>
          </w:p>
        </w:tc>
        <w:tc>
          <w:tcPr>
            <w:tcW w:w="2158" w:type="dxa"/>
            <w:vAlign w:val="center"/>
          </w:tcPr>
          <w:p w14:paraId="1038FFF2" w14:textId="68C48768"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28/11/2024</w:t>
            </w:r>
          </w:p>
        </w:tc>
        <w:tc>
          <w:tcPr>
            <w:tcW w:w="2156" w:type="dxa"/>
            <w:vAlign w:val="center"/>
          </w:tcPr>
          <w:p w14:paraId="75BF93DE" w14:textId="4E227422"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27/12/2024</w:t>
            </w:r>
          </w:p>
        </w:tc>
        <w:tc>
          <w:tcPr>
            <w:tcW w:w="903" w:type="dxa"/>
            <w:vAlign w:val="center"/>
          </w:tcPr>
          <w:p w14:paraId="5198AB40" w14:textId="5E0D768D" w:rsidR="0003304D" w:rsidRPr="0049202A" w:rsidRDefault="0003304D" w:rsidP="0003304D">
            <w:pPr>
              <w:spacing w:line="360" w:lineRule="auto"/>
              <w:jc w:val="center"/>
              <w:rPr>
                <w:rFonts w:asciiTheme="minorHAnsi" w:hAnsiTheme="minorHAnsi" w:cstheme="minorHAnsi"/>
                <w:sz w:val="20"/>
                <w:szCs w:val="20"/>
              </w:rPr>
            </w:pPr>
            <w:r w:rsidRPr="0049202A">
              <w:rPr>
                <w:rFonts w:ascii="Arial" w:hAnsi="Arial" w:cs="Arial"/>
                <w:color w:val="000000"/>
                <w:sz w:val="20"/>
                <w:szCs w:val="20"/>
              </w:rPr>
              <w:t>48</w:t>
            </w:r>
          </w:p>
        </w:tc>
        <w:tc>
          <w:tcPr>
            <w:tcW w:w="2216" w:type="dxa"/>
            <w:vAlign w:val="center"/>
          </w:tcPr>
          <w:p w14:paraId="68EE9CF9" w14:textId="7497B140"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02/12/2024</w:t>
            </w:r>
          </w:p>
        </w:tc>
        <w:tc>
          <w:tcPr>
            <w:tcW w:w="2133" w:type="dxa"/>
            <w:vAlign w:val="center"/>
          </w:tcPr>
          <w:p w14:paraId="2508FDC9" w14:textId="75F7D2C3"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23/12/2024</w:t>
            </w:r>
          </w:p>
        </w:tc>
      </w:tr>
      <w:tr w:rsidR="0003304D" w:rsidRPr="006B5F29" w14:paraId="0FAB5A16" w14:textId="77777777" w:rsidTr="004B24E1">
        <w:trPr>
          <w:trHeight w:val="182"/>
        </w:trPr>
        <w:tc>
          <w:tcPr>
            <w:tcW w:w="897" w:type="dxa"/>
            <w:vAlign w:val="center"/>
          </w:tcPr>
          <w:p w14:paraId="51A2E6ED" w14:textId="37200787" w:rsidR="0003304D" w:rsidRPr="0049202A" w:rsidRDefault="0003304D" w:rsidP="0003304D">
            <w:pPr>
              <w:spacing w:line="360" w:lineRule="auto"/>
              <w:jc w:val="center"/>
              <w:rPr>
                <w:rFonts w:asciiTheme="minorHAnsi" w:hAnsiTheme="minorHAnsi" w:cstheme="minorHAnsi"/>
                <w:sz w:val="20"/>
                <w:szCs w:val="20"/>
              </w:rPr>
            </w:pPr>
            <w:r w:rsidRPr="0049202A">
              <w:rPr>
                <w:rFonts w:ascii="Arial" w:hAnsi="Arial" w:cs="Arial"/>
                <w:color w:val="000000"/>
                <w:sz w:val="20"/>
                <w:szCs w:val="20"/>
              </w:rPr>
              <w:t>50</w:t>
            </w:r>
          </w:p>
        </w:tc>
        <w:tc>
          <w:tcPr>
            <w:tcW w:w="2158" w:type="dxa"/>
            <w:vAlign w:val="center"/>
          </w:tcPr>
          <w:p w14:paraId="7181E5F1" w14:textId="40EEABCB"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05/12/2024</w:t>
            </w:r>
          </w:p>
        </w:tc>
        <w:tc>
          <w:tcPr>
            <w:tcW w:w="2156" w:type="dxa"/>
            <w:vAlign w:val="center"/>
          </w:tcPr>
          <w:p w14:paraId="1F5F3235" w14:textId="729D2049"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03/01/2025</w:t>
            </w:r>
          </w:p>
        </w:tc>
        <w:tc>
          <w:tcPr>
            <w:tcW w:w="903" w:type="dxa"/>
            <w:vAlign w:val="center"/>
          </w:tcPr>
          <w:p w14:paraId="2215E536" w14:textId="53E611A8" w:rsidR="0003304D" w:rsidRPr="0049202A" w:rsidRDefault="0003304D" w:rsidP="0003304D">
            <w:pPr>
              <w:spacing w:line="360" w:lineRule="auto"/>
              <w:jc w:val="center"/>
              <w:rPr>
                <w:rFonts w:asciiTheme="minorHAnsi" w:hAnsiTheme="minorHAnsi" w:cstheme="minorHAnsi"/>
                <w:sz w:val="20"/>
                <w:szCs w:val="20"/>
              </w:rPr>
            </w:pPr>
            <w:r w:rsidRPr="0049202A">
              <w:rPr>
                <w:rFonts w:ascii="Arial" w:hAnsi="Arial" w:cs="Arial"/>
                <w:color w:val="000000"/>
                <w:sz w:val="20"/>
                <w:szCs w:val="20"/>
              </w:rPr>
              <w:t>49</w:t>
            </w:r>
          </w:p>
        </w:tc>
        <w:tc>
          <w:tcPr>
            <w:tcW w:w="2216" w:type="dxa"/>
            <w:vAlign w:val="center"/>
          </w:tcPr>
          <w:p w14:paraId="3D0706CF" w14:textId="6569FD8A"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09/12/2024</w:t>
            </w:r>
          </w:p>
        </w:tc>
        <w:tc>
          <w:tcPr>
            <w:tcW w:w="2133" w:type="dxa"/>
            <w:vAlign w:val="center"/>
          </w:tcPr>
          <w:p w14:paraId="519D03E5" w14:textId="7DFB16E3"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30/12/2024</w:t>
            </w:r>
          </w:p>
        </w:tc>
      </w:tr>
      <w:tr w:rsidR="0003304D" w:rsidRPr="006B5F29" w14:paraId="6704E460" w14:textId="77777777" w:rsidTr="004B24E1">
        <w:trPr>
          <w:trHeight w:val="182"/>
        </w:trPr>
        <w:tc>
          <w:tcPr>
            <w:tcW w:w="897" w:type="dxa"/>
            <w:vAlign w:val="center"/>
          </w:tcPr>
          <w:p w14:paraId="3BABB511" w14:textId="06C0442A" w:rsidR="0003304D" w:rsidRPr="0049202A" w:rsidRDefault="0003304D" w:rsidP="0003304D">
            <w:pPr>
              <w:spacing w:line="360" w:lineRule="auto"/>
              <w:jc w:val="center"/>
              <w:rPr>
                <w:rFonts w:asciiTheme="minorHAnsi" w:hAnsiTheme="minorHAnsi" w:cstheme="minorHAnsi"/>
                <w:sz w:val="20"/>
                <w:szCs w:val="20"/>
              </w:rPr>
            </w:pPr>
            <w:r w:rsidRPr="0049202A">
              <w:rPr>
                <w:rFonts w:ascii="Arial" w:hAnsi="Arial" w:cs="Arial"/>
                <w:color w:val="000000"/>
                <w:sz w:val="20"/>
                <w:szCs w:val="20"/>
              </w:rPr>
              <w:t>51</w:t>
            </w:r>
          </w:p>
        </w:tc>
        <w:tc>
          <w:tcPr>
            <w:tcW w:w="2158" w:type="dxa"/>
            <w:vAlign w:val="center"/>
          </w:tcPr>
          <w:p w14:paraId="454E140F" w14:textId="2C940AF5"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12/12/2024</w:t>
            </w:r>
          </w:p>
        </w:tc>
        <w:tc>
          <w:tcPr>
            <w:tcW w:w="2156" w:type="dxa"/>
            <w:vAlign w:val="center"/>
          </w:tcPr>
          <w:p w14:paraId="5F6456D8" w14:textId="5B3FDFFE"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10/01/2025</w:t>
            </w:r>
          </w:p>
        </w:tc>
        <w:tc>
          <w:tcPr>
            <w:tcW w:w="903" w:type="dxa"/>
            <w:vAlign w:val="center"/>
          </w:tcPr>
          <w:p w14:paraId="27647CAE" w14:textId="07B670CE" w:rsidR="0003304D" w:rsidRPr="0049202A" w:rsidRDefault="0003304D" w:rsidP="0003304D">
            <w:pPr>
              <w:spacing w:line="360" w:lineRule="auto"/>
              <w:jc w:val="center"/>
              <w:rPr>
                <w:rFonts w:asciiTheme="minorHAnsi" w:hAnsiTheme="minorHAnsi" w:cstheme="minorHAnsi"/>
                <w:sz w:val="20"/>
                <w:szCs w:val="20"/>
              </w:rPr>
            </w:pPr>
            <w:r w:rsidRPr="0049202A">
              <w:rPr>
                <w:rFonts w:ascii="Arial" w:hAnsi="Arial" w:cs="Arial"/>
                <w:color w:val="000000"/>
                <w:sz w:val="20"/>
                <w:szCs w:val="20"/>
              </w:rPr>
              <w:t>50</w:t>
            </w:r>
          </w:p>
        </w:tc>
        <w:tc>
          <w:tcPr>
            <w:tcW w:w="2216" w:type="dxa"/>
            <w:vAlign w:val="center"/>
          </w:tcPr>
          <w:p w14:paraId="550FDB61" w14:textId="16BDABDA"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16/12/2024</w:t>
            </w:r>
          </w:p>
        </w:tc>
        <w:tc>
          <w:tcPr>
            <w:tcW w:w="2133" w:type="dxa"/>
            <w:vAlign w:val="center"/>
          </w:tcPr>
          <w:p w14:paraId="5C5FEC9B" w14:textId="25BCF3E8"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06/01/2025</w:t>
            </w:r>
          </w:p>
        </w:tc>
      </w:tr>
      <w:tr w:rsidR="0003304D" w:rsidRPr="006B5F29" w14:paraId="0B5FC5A8" w14:textId="77777777" w:rsidTr="004B24E1">
        <w:trPr>
          <w:trHeight w:val="182"/>
        </w:trPr>
        <w:tc>
          <w:tcPr>
            <w:tcW w:w="897" w:type="dxa"/>
            <w:vAlign w:val="center"/>
          </w:tcPr>
          <w:p w14:paraId="41BA308F" w14:textId="3D0F51ED" w:rsidR="0003304D" w:rsidRPr="0049202A" w:rsidRDefault="0003304D" w:rsidP="0003304D">
            <w:pPr>
              <w:spacing w:line="360" w:lineRule="auto"/>
              <w:jc w:val="center"/>
              <w:rPr>
                <w:rFonts w:asciiTheme="minorHAnsi" w:hAnsiTheme="minorHAnsi" w:cstheme="minorHAnsi"/>
                <w:sz w:val="20"/>
                <w:szCs w:val="20"/>
              </w:rPr>
            </w:pPr>
            <w:r w:rsidRPr="0049202A">
              <w:rPr>
                <w:rFonts w:ascii="Arial" w:hAnsi="Arial" w:cs="Arial"/>
                <w:color w:val="000000"/>
                <w:sz w:val="20"/>
                <w:szCs w:val="20"/>
              </w:rPr>
              <w:t>52</w:t>
            </w:r>
          </w:p>
        </w:tc>
        <w:tc>
          <w:tcPr>
            <w:tcW w:w="2158" w:type="dxa"/>
            <w:vAlign w:val="center"/>
          </w:tcPr>
          <w:p w14:paraId="1EE5B731" w14:textId="158EC3C9"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19/12/2024</w:t>
            </w:r>
          </w:p>
        </w:tc>
        <w:tc>
          <w:tcPr>
            <w:tcW w:w="2156" w:type="dxa"/>
            <w:vAlign w:val="center"/>
          </w:tcPr>
          <w:p w14:paraId="6DB19316" w14:textId="3DC9AD05"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17/01/2025</w:t>
            </w:r>
          </w:p>
        </w:tc>
        <w:tc>
          <w:tcPr>
            <w:tcW w:w="903" w:type="dxa"/>
            <w:vAlign w:val="center"/>
          </w:tcPr>
          <w:p w14:paraId="5064AD59" w14:textId="4247348F" w:rsidR="0003304D" w:rsidRPr="0049202A" w:rsidRDefault="0003304D" w:rsidP="0003304D">
            <w:pPr>
              <w:spacing w:line="360" w:lineRule="auto"/>
              <w:jc w:val="center"/>
              <w:rPr>
                <w:rFonts w:asciiTheme="minorHAnsi" w:hAnsiTheme="minorHAnsi" w:cstheme="minorHAnsi"/>
                <w:sz w:val="20"/>
                <w:szCs w:val="20"/>
              </w:rPr>
            </w:pPr>
            <w:r w:rsidRPr="0049202A">
              <w:rPr>
                <w:rFonts w:ascii="Arial" w:hAnsi="Arial" w:cs="Arial"/>
                <w:color w:val="000000"/>
                <w:sz w:val="20"/>
                <w:szCs w:val="20"/>
              </w:rPr>
              <w:t>51</w:t>
            </w:r>
          </w:p>
        </w:tc>
        <w:tc>
          <w:tcPr>
            <w:tcW w:w="2216" w:type="dxa"/>
            <w:vAlign w:val="center"/>
          </w:tcPr>
          <w:p w14:paraId="415B2100" w14:textId="2ED9B47C"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23/12/2024</w:t>
            </w:r>
          </w:p>
        </w:tc>
        <w:tc>
          <w:tcPr>
            <w:tcW w:w="2133" w:type="dxa"/>
            <w:vAlign w:val="center"/>
          </w:tcPr>
          <w:p w14:paraId="600DC587" w14:textId="77F5E610"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13/01/2025</w:t>
            </w:r>
          </w:p>
        </w:tc>
      </w:tr>
      <w:tr w:rsidR="0003304D" w:rsidRPr="006B5F29" w14:paraId="4890C5B6" w14:textId="77777777" w:rsidTr="004B24E1">
        <w:trPr>
          <w:trHeight w:val="182"/>
        </w:trPr>
        <w:tc>
          <w:tcPr>
            <w:tcW w:w="897" w:type="dxa"/>
            <w:vAlign w:val="center"/>
          </w:tcPr>
          <w:p w14:paraId="742E69F0" w14:textId="59E279A8" w:rsidR="0003304D" w:rsidRPr="0049202A" w:rsidRDefault="0003304D" w:rsidP="0003304D">
            <w:pPr>
              <w:spacing w:line="360" w:lineRule="auto"/>
              <w:jc w:val="center"/>
              <w:rPr>
                <w:rFonts w:asciiTheme="minorHAnsi" w:hAnsiTheme="minorHAnsi" w:cstheme="minorHAnsi"/>
                <w:sz w:val="20"/>
                <w:szCs w:val="20"/>
              </w:rPr>
            </w:pPr>
            <w:r w:rsidRPr="0049202A">
              <w:rPr>
                <w:rFonts w:ascii="Arial" w:hAnsi="Arial" w:cs="Arial"/>
                <w:color w:val="000000"/>
                <w:sz w:val="20"/>
                <w:szCs w:val="20"/>
              </w:rPr>
              <w:t>1</w:t>
            </w:r>
          </w:p>
        </w:tc>
        <w:tc>
          <w:tcPr>
            <w:tcW w:w="2158" w:type="dxa"/>
            <w:vAlign w:val="center"/>
          </w:tcPr>
          <w:p w14:paraId="33A306F6" w14:textId="6DB5A7B5" w:rsidR="0003304D" w:rsidRPr="002421F1" w:rsidRDefault="0063512C" w:rsidP="0003304D">
            <w:pPr>
              <w:spacing w:line="360" w:lineRule="auto"/>
              <w:jc w:val="center"/>
              <w:rPr>
                <w:rFonts w:asciiTheme="minorHAnsi" w:hAnsiTheme="minorHAnsi" w:cstheme="minorHAnsi"/>
                <w:sz w:val="20"/>
                <w:szCs w:val="20"/>
              </w:rPr>
            </w:pPr>
            <w:r>
              <w:rPr>
                <w:rFonts w:ascii="Arial" w:hAnsi="Arial" w:cs="Arial"/>
                <w:color w:val="000000"/>
                <w:sz w:val="20"/>
                <w:szCs w:val="20"/>
              </w:rPr>
              <w:t>30/12/2024</w:t>
            </w:r>
          </w:p>
        </w:tc>
        <w:tc>
          <w:tcPr>
            <w:tcW w:w="2156" w:type="dxa"/>
            <w:vAlign w:val="center"/>
          </w:tcPr>
          <w:p w14:paraId="104EDF11" w14:textId="6EBECA20"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24/01/2025</w:t>
            </w:r>
          </w:p>
        </w:tc>
        <w:tc>
          <w:tcPr>
            <w:tcW w:w="903" w:type="dxa"/>
            <w:vAlign w:val="center"/>
          </w:tcPr>
          <w:p w14:paraId="3CD03E88" w14:textId="4680885E" w:rsidR="0003304D" w:rsidRPr="0049202A" w:rsidRDefault="0063512C" w:rsidP="0003304D">
            <w:pPr>
              <w:spacing w:line="360" w:lineRule="auto"/>
              <w:jc w:val="center"/>
              <w:rPr>
                <w:rFonts w:asciiTheme="minorHAnsi" w:hAnsiTheme="minorHAnsi" w:cstheme="minorHAnsi"/>
                <w:sz w:val="20"/>
                <w:szCs w:val="20"/>
              </w:rPr>
            </w:pPr>
            <w:r>
              <w:rPr>
                <w:rFonts w:ascii="Arial" w:hAnsi="Arial" w:cs="Arial"/>
                <w:color w:val="000000"/>
                <w:sz w:val="20"/>
                <w:szCs w:val="20"/>
              </w:rPr>
              <w:t>1</w:t>
            </w:r>
          </w:p>
        </w:tc>
        <w:tc>
          <w:tcPr>
            <w:tcW w:w="2216" w:type="dxa"/>
            <w:vAlign w:val="center"/>
          </w:tcPr>
          <w:p w14:paraId="1BFBB975" w14:textId="327FD63B" w:rsidR="0003304D" w:rsidRPr="002421F1" w:rsidRDefault="0063512C" w:rsidP="0003304D">
            <w:pPr>
              <w:spacing w:line="360" w:lineRule="auto"/>
              <w:jc w:val="center"/>
              <w:rPr>
                <w:rFonts w:asciiTheme="minorHAnsi" w:hAnsiTheme="minorHAnsi" w:cstheme="minorHAnsi"/>
                <w:sz w:val="20"/>
                <w:szCs w:val="20"/>
              </w:rPr>
            </w:pPr>
            <w:r>
              <w:rPr>
                <w:rFonts w:ascii="Arial" w:hAnsi="Arial" w:cs="Arial"/>
                <w:color w:val="000000"/>
                <w:sz w:val="20"/>
                <w:szCs w:val="20"/>
              </w:rPr>
              <w:t>03/01/2025</w:t>
            </w:r>
          </w:p>
        </w:tc>
        <w:tc>
          <w:tcPr>
            <w:tcW w:w="2133" w:type="dxa"/>
            <w:vAlign w:val="center"/>
          </w:tcPr>
          <w:p w14:paraId="23066D03" w14:textId="0DC2EDF7"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20/01/2025</w:t>
            </w:r>
          </w:p>
        </w:tc>
      </w:tr>
      <w:tr w:rsidR="0063512C" w:rsidRPr="006B5F29" w14:paraId="0C13DE5E" w14:textId="77777777" w:rsidTr="004B24E1">
        <w:trPr>
          <w:trHeight w:val="182"/>
        </w:trPr>
        <w:tc>
          <w:tcPr>
            <w:tcW w:w="897" w:type="dxa"/>
            <w:vAlign w:val="center"/>
          </w:tcPr>
          <w:p w14:paraId="74FDA4BD" w14:textId="2E105D42" w:rsidR="0063512C" w:rsidRPr="0049202A" w:rsidRDefault="0063512C" w:rsidP="0063512C">
            <w:pPr>
              <w:spacing w:line="360" w:lineRule="auto"/>
              <w:jc w:val="center"/>
              <w:rPr>
                <w:rFonts w:asciiTheme="minorHAnsi" w:hAnsiTheme="minorHAnsi" w:cstheme="minorHAnsi"/>
                <w:sz w:val="20"/>
                <w:szCs w:val="20"/>
              </w:rPr>
            </w:pPr>
            <w:r w:rsidRPr="0049202A">
              <w:rPr>
                <w:rFonts w:ascii="Arial" w:hAnsi="Arial" w:cs="Arial"/>
                <w:color w:val="000000"/>
                <w:sz w:val="20"/>
                <w:szCs w:val="20"/>
              </w:rPr>
              <w:t>2</w:t>
            </w:r>
          </w:p>
        </w:tc>
        <w:tc>
          <w:tcPr>
            <w:tcW w:w="2158" w:type="dxa"/>
            <w:vAlign w:val="center"/>
          </w:tcPr>
          <w:p w14:paraId="41A5EDC2" w14:textId="7F627F19"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09/01/2025</w:t>
            </w:r>
          </w:p>
        </w:tc>
        <w:tc>
          <w:tcPr>
            <w:tcW w:w="2156" w:type="dxa"/>
            <w:vAlign w:val="center"/>
          </w:tcPr>
          <w:p w14:paraId="159EF223" w14:textId="14F12699"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31/01/2025</w:t>
            </w:r>
          </w:p>
        </w:tc>
        <w:tc>
          <w:tcPr>
            <w:tcW w:w="903" w:type="dxa"/>
            <w:vAlign w:val="center"/>
          </w:tcPr>
          <w:p w14:paraId="0DBBE735" w14:textId="56143D5B" w:rsidR="0063512C" w:rsidRPr="0049202A" w:rsidRDefault="0063512C" w:rsidP="0063512C">
            <w:pPr>
              <w:spacing w:line="360" w:lineRule="auto"/>
              <w:jc w:val="center"/>
              <w:rPr>
                <w:rFonts w:asciiTheme="minorHAnsi" w:hAnsiTheme="minorHAnsi" w:cstheme="minorHAnsi"/>
                <w:sz w:val="20"/>
                <w:szCs w:val="20"/>
              </w:rPr>
            </w:pPr>
            <w:r w:rsidRPr="0049202A">
              <w:rPr>
                <w:rFonts w:ascii="Arial" w:hAnsi="Arial" w:cs="Arial"/>
                <w:color w:val="000000"/>
                <w:sz w:val="20"/>
                <w:szCs w:val="20"/>
              </w:rPr>
              <w:t>2</w:t>
            </w:r>
          </w:p>
        </w:tc>
        <w:tc>
          <w:tcPr>
            <w:tcW w:w="2216" w:type="dxa"/>
            <w:vAlign w:val="center"/>
          </w:tcPr>
          <w:p w14:paraId="7CA1A275" w14:textId="316E5409"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13/01/2025</w:t>
            </w:r>
          </w:p>
        </w:tc>
        <w:tc>
          <w:tcPr>
            <w:tcW w:w="2133" w:type="dxa"/>
            <w:vAlign w:val="center"/>
          </w:tcPr>
          <w:p w14:paraId="5FE26A46" w14:textId="6772F180"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27/01/2025</w:t>
            </w:r>
          </w:p>
        </w:tc>
      </w:tr>
      <w:tr w:rsidR="0063512C" w:rsidRPr="006B5F29" w14:paraId="1DEAF127" w14:textId="77777777" w:rsidTr="004B24E1">
        <w:trPr>
          <w:trHeight w:val="182"/>
        </w:trPr>
        <w:tc>
          <w:tcPr>
            <w:tcW w:w="897" w:type="dxa"/>
            <w:vAlign w:val="center"/>
          </w:tcPr>
          <w:p w14:paraId="714674F1" w14:textId="71AED7BF" w:rsidR="0063512C" w:rsidRPr="0049202A" w:rsidRDefault="0063512C" w:rsidP="0063512C">
            <w:pPr>
              <w:spacing w:line="360" w:lineRule="auto"/>
              <w:jc w:val="center"/>
              <w:rPr>
                <w:rFonts w:asciiTheme="minorHAnsi" w:hAnsiTheme="minorHAnsi" w:cstheme="minorHAnsi"/>
                <w:sz w:val="20"/>
                <w:szCs w:val="20"/>
              </w:rPr>
            </w:pPr>
            <w:r w:rsidRPr="0049202A">
              <w:rPr>
                <w:rFonts w:ascii="Arial" w:hAnsi="Arial" w:cs="Arial"/>
                <w:color w:val="000000"/>
                <w:sz w:val="20"/>
                <w:szCs w:val="20"/>
              </w:rPr>
              <w:t>3</w:t>
            </w:r>
          </w:p>
        </w:tc>
        <w:tc>
          <w:tcPr>
            <w:tcW w:w="2158" w:type="dxa"/>
            <w:vAlign w:val="center"/>
          </w:tcPr>
          <w:p w14:paraId="3701359E" w14:textId="66867FF5"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16/01/2025</w:t>
            </w:r>
          </w:p>
        </w:tc>
        <w:tc>
          <w:tcPr>
            <w:tcW w:w="2156" w:type="dxa"/>
            <w:vAlign w:val="center"/>
          </w:tcPr>
          <w:p w14:paraId="4472AFD0" w14:textId="196A54A9"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07/02/2025</w:t>
            </w:r>
          </w:p>
        </w:tc>
        <w:tc>
          <w:tcPr>
            <w:tcW w:w="903" w:type="dxa"/>
            <w:vAlign w:val="center"/>
          </w:tcPr>
          <w:p w14:paraId="7ECF87FD" w14:textId="6F95B285" w:rsidR="0063512C" w:rsidRPr="0049202A" w:rsidRDefault="0063512C" w:rsidP="0063512C">
            <w:pPr>
              <w:spacing w:line="360" w:lineRule="auto"/>
              <w:jc w:val="center"/>
              <w:rPr>
                <w:rFonts w:asciiTheme="minorHAnsi" w:hAnsiTheme="minorHAnsi" w:cstheme="minorHAnsi"/>
                <w:sz w:val="20"/>
                <w:szCs w:val="20"/>
              </w:rPr>
            </w:pPr>
            <w:r w:rsidRPr="0049202A">
              <w:rPr>
                <w:rFonts w:ascii="Arial" w:hAnsi="Arial" w:cs="Arial"/>
                <w:color w:val="000000"/>
                <w:sz w:val="20"/>
                <w:szCs w:val="20"/>
              </w:rPr>
              <w:t>3</w:t>
            </w:r>
          </w:p>
        </w:tc>
        <w:tc>
          <w:tcPr>
            <w:tcW w:w="2216" w:type="dxa"/>
            <w:vAlign w:val="center"/>
          </w:tcPr>
          <w:p w14:paraId="7AA0F569" w14:textId="7A839DEF"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20/01/2025</w:t>
            </w:r>
          </w:p>
        </w:tc>
        <w:tc>
          <w:tcPr>
            <w:tcW w:w="2133" w:type="dxa"/>
            <w:vAlign w:val="center"/>
          </w:tcPr>
          <w:p w14:paraId="0BF3AAC5" w14:textId="1FBC26DE"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03/02/2025</w:t>
            </w:r>
          </w:p>
        </w:tc>
      </w:tr>
      <w:tr w:rsidR="0063512C" w:rsidRPr="006B5F29" w14:paraId="661A0075" w14:textId="77777777" w:rsidTr="004B24E1">
        <w:trPr>
          <w:trHeight w:val="182"/>
        </w:trPr>
        <w:tc>
          <w:tcPr>
            <w:tcW w:w="897" w:type="dxa"/>
            <w:vAlign w:val="center"/>
          </w:tcPr>
          <w:p w14:paraId="593237BD" w14:textId="6503BA04" w:rsidR="0063512C" w:rsidRPr="0049202A" w:rsidRDefault="0063512C" w:rsidP="0063512C">
            <w:pPr>
              <w:spacing w:line="360" w:lineRule="auto"/>
              <w:jc w:val="center"/>
              <w:rPr>
                <w:rFonts w:asciiTheme="minorHAnsi" w:hAnsiTheme="minorHAnsi" w:cstheme="minorHAnsi"/>
                <w:sz w:val="20"/>
                <w:szCs w:val="20"/>
              </w:rPr>
            </w:pPr>
            <w:r w:rsidRPr="0049202A">
              <w:rPr>
                <w:rFonts w:ascii="Arial" w:hAnsi="Arial" w:cs="Arial"/>
                <w:color w:val="000000"/>
                <w:sz w:val="20"/>
                <w:szCs w:val="20"/>
              </w:rPr>
              <w:t>4</w:t>
            </w:r>
          </w:p>
        </w:tc>
        <w:tc>
          <w:tcPr>
            <w:tcW w:w="2158" w:type="dxa"/>
            <w:vAlign w:val="center"/>
          </w:tcPr>
          <w:p w14:paraId="76912DF1" w14:textId="689FAC6A"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23/01/2025</w:t>
            </w:r>
          </w:p>
        </w:tc>
        <w:tc>
          <w:tcPr>
            <w:tcW w:w="2156" w:type="dxa"/>
            <w:vAlign w:val="center"/>
          </w:tcPr>
          <w:p w14:paraId="3A9C600D" w14:textId="40A13050"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14/02/2025</w:t>
            </w:r>
          </w:p>
        </w:tc>
        <w:tc>
          <w:tcPr>
            <w:tcW w:w="903" w:type="dxa"/>
            <w:vAlign w:val="center"/>
          </w:tcPr>
          <w:p w14:paraId="1C1DA2F9" w14:textId="486C5757" w:rsidR="0063512C" w:rsidRPr="0049202A" w:rsidRDefault="0063512C" w:rsidP="0063512C">
            <w:pPr>
              <w:spacing w:line="360" w:lineRule="auto"/>
              <w:jc w:val="center"/>
              <w:rPr>
                <w:rFonts w:asciiTheme="minorHAnsi" w:hAnsiTheme="minorHAnsi" w:cstheme="minorHAnsi"/>
                <w:sz w:val="20"/>
                <w:szCs w:val="20"/>
              </w:rPr>
            </w:pPr>
            <w:r w:rsidRPr="0049202A">
              <w:rPr>
                <w:rFonts w:ascii="Arial" w:hAnsi="Arial" w:cs="Arial"/>
                <w:color w:val="000000"/>
                <w:sz w:val="20"/>
                <w:szCs w:val="20"/>
              </w:rPr>
              <w:t>4</w:t>
            </w:r>
          </w:p>
        </w:tc>
        <w:tc>
          <w:tcPr>
            <w:tcW w:w="2216" w:type="dxa"/>
            <w:vAlign w:val="center"/>
          </w:tcPr>
          <w:p w14:paraId="3801F28A" w14:textId="3B6DC083"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27/01/2025</w:t>
            </w:r>
          </w:p>
        </w:tc>
        <w:tc>
          <w:tcPr>
            <w:tcW w:w="2133" w:type="dxa"/>
            <w:vAlign w:val="center"/>
          </w:tcPr>
          <w:p w14:paraId="3DC267EF" w14:textId="7DF1820A"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10/02/2025</w:t>
            </w:r>
          </w:p>
        </w:tc>
      </w:tr>
      <w:tr w:rsidR="0063512C" w:rsidRPr="006B5F29" w14:paraId="5B6F411D" w14:textId="77777777" w:rsidTr="004B24E1">
        <w:trPr>
          <w:trHeight w:val="182"/>
        </w:trPr>
        <w:tc>
          <w:tcPr>
            <w:tcW w:w="897" w:type="dxa"/>
            <w:vAlign w:val="center"/>
          </w:tcPr>
          <w:p w14:paraId="0E907108" w14:textId="44BBFAE0" w:rsidR="0063512C" w:rsidRPr="0049202A" w:rsidRDefault="0063512C" w:rsidP="0063512C">
            <w:pPr>
              <w:spacing w:line="360" w:lineRule="auto"/>
              <w:jc w:val="center"/>
              <w:rPr>
                <w:rFonts w:asciiTheme="minorHAnsi" w:hAnsiTheme="minorHAnsi" w:cstheme="minorHAnsi"/>
                <w:sz w:val="20"/>
                <w:szCs w:val="20"/>
              </w:rPr>
            </w:pPr>
            <w:r w:rsidRPr="0049202A">
              <w:rPr>
                <w:rFonts w:ascii="Arial" w:hAnsi="Arial" w:cs="Arial"/>
                <w:color w:val="000000"/>
                <w:sz w:val="20"/>
                <w:szCs w:val="20"/>
              </w:rPr>
              <w:t>5</w:t>
            </w:r>
          </w:p>
        </w:tc>
        <w:tc>
          <w:tcPr>
            <w:tcW w:w="2158" w:type="dxa"/>
            <w:vAlign w:val="center"/>
          </w:tcPr>
          <w:p w14:paraId="564D024B" w14:textId="18390D0D"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30/01/2025</w:t>
            </w:r>
          </w:p>
        </w:tc>
        <w:tc>
          <w:tcPr>
            <w:tcW w:w="2156" w:type="dxa"/>
            <w:vAlign w:val="center"/>
          </w:tcPr>
          <w:p w14:paraId="635DCE89" w14:textId="3048B0FD"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21/02/2025</w:t>
            </w:r>
          </w:p>
        </w:tc>
        <w:tc>
          <w:tcPr>
            <w:tcW w:w="903" w:type="dxa"/>
            <w:vAlign w:val="center"/>
          </w:tcPr>
          <w:p w14:paraId="20C94F10" w14:textId="101AAF37" w:rsidR="0063512C" w:rsidRPr="0049202A" w:rsidRDefault="0063512C" w:rsidP="0063512C">
            <w:pPr>
              <w:spacing w:line="360" w:lineRule="auto"/>
              <w:jc w:val="center"/>
              <w:rPr>
                <w:rFonts w:asciiTheme="minorHAnsi" w:hAnsiTheme="minorHAnsi" w:cstheme="minorHAnsi"/>
                <w:sz w:val="20"/>
                <w:szCs w:val="20"/>
              </w:rPr>
            </w:pPr>
            <w:r w:rsidRPr="0049202A">
              <w:rPr>
                <w:rFonts w:ascii="Arial" w:hAnsi="Arial" w:cs="Arial"/>
                <w:color w:val="000000"/>
                <w:sz w:val="20"/>
                <w:szCs w:val="20"/>
              </w:rPr>
              <w:t>5</w:t>
            </w:r>
          </w:p>
        </w:tc>
        <w:tc>
          <w:tcPr>
            <w:tcW w:w="2216" w:type="dxa"/>
            <w:vAlign w:val="center"/>
          </w:tcPr>
          <w:p w14:paraId="65EAE4DD" w14:textId="3876985E"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03/02/2025</w:t>
            </w:r>
          </w:p>
        </w:tc>
        <w:tc>
          <w:tcPr>
            <w:tcW w:w="2133" w:type="dxa"/>
            <w:vAlign w:val="center"/>
          </w:tcPr>
          <w:p w14:paraId="7F5ADA22" w14:textId="42490AE8"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17/02/2025</w:t>
            </w:r>
          </w:p>
        </w:tc>
      </w:tr>
      <w:tr w:rsidR="0063512C" w:rsidRPr="006B5F29" w14:paraId="1CFD94AE" w14:textId="77777777" w:rsidTr="004B24E1">
        <w:trPr>
          <w:trHeight w:val="182"/>
        </w:trPr>
        <w:tc>
          <w:tcPr>
            <w:tcW w:w="897" w:type="dxa"/>
            <w:vAlign w:val="center"/>
          </w:tcPr>
          <w:p w14:paraId="5621CBA0" w14:textId="22D525FA" w:rsidR="0063512C" w:rsidRPr="0049202A" w:rsidRDefault="0063512C" w:rsidP="0063512C">
            <w:pPr>
              <w:spacing w:line="360" w:lineRule="auto"/>
              <w:jc w:val="center"/>
              <w:rPr>
                <w:rFonts w:asciiTheme="minorHAnsi" w:hAnsiTheme="minorHAnsi" w:cstheme="minorHAnsi"/>
                <w:sz w:val="20"/>
                <w:szCs w:val="20"/>
              </w:rPr>
            </w:pPr>
            <w:r w:rsidRPr="0049202A">
              <w:rPr>
                <w:rFonts w:ascii="Arial" w:hAnsi="Arial" w:cs="Arial"/>
                <w:color w:val="000000"/>
                <w:sz w:val="20"/>
                <w:szCs w:val="20"/>
              </w:rPr>
              <w:t>6</w:t>
            </w:r>
          </w:p>
        </w:tc>
        <w:tc>
          <w:tcPr>
            <w:tcW w:w="2158" w:type="dxa"/>
            <w:vAlign w:val="center"/>
          </w:tcPr>
          <w:p w14:paraId="698DAE03" w14:textId="76404D3A"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06/02/2025</w:t>
            </w:r>
          </w:p>
        </w:tc>
        <w:tc>
          <w:tcPr>
            <w:tcW w:w="2156" w:type="dxa"/>
            <w:vAlign w:val="center"/>
          </w:tcPr>
          <w:p w14:paraId="7B5990B6" w14:textId="69242EB3"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28/02/2025</w:t>
            </w:r>
          </w:p>
        </w:tc>
        <w:tc>
          <w:tcPr>
            <w:tcW w:w="903" w:type="dxa"/>
            <w:vAlign w:val="center"/>
          </w:tcPr>
          <w:p w14:paraId="36119E56" w14:textId="77A90289" w:rsidR="0063512C" w:rsidRPr="0049202A" w:rsidRDefault="0063512C" w:rsidP="0063512C">
            <w:pPr>
              <w:spacing w:line="360" w:lineRule="auto"/>
              <w:jc w:val="center"/>
              <w:rPr>
                <w:rFonts w:asciiTheme="minorHAnsi" w:hAnsiTheme="minorHAnsi" w:cstheme="minorHAnsi"/>
                <w:sz w:val="20"/>
                <w:szCs w:val="20"/>
              </w:rPr>
            </w:pPr>
            <w:r w:rsidRPr="0049202A">
              <w:rPr>
                <w:rFonts w:ascii="Arial" w:hAnsi="Arial" w:cs="Arial"/>
                <w:color w:val="000000"/>
                <w:sz w:val="20"/>
                <w:szCs w:val="20"/>
              </w:rPr>
              <w:t>6</w:t>
            </w:r>
          </w:p>
        </w:tc>
        <w:tc>
          <w:tcPr>
            <w:tcW w:w="2216" w:type="dxa"/>
            <w:vAlign w:val="center"/>
          </w:tcPr>
          <w:p w14:paraId="5CF42BC5" w14:textId="3B9A8B50"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10/02/2025</w:t>
            </w:r>
          </w:p>
        </w:tc>
        <w:tc>
          <w:tcPr>
            <w:tcW w:w="2133" w:type="dxa"/>
            <w:vAlign w:val="center"/>
          </w:tcPr>
          <w:p w14:paraId="1E401F4D" w14:textId="7C8F3FC8"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24/02/2025</w:t>
            </w:r>
          </w:p>
        </w:tc>
      </w:tr>
      <w:tr w:rsidR="0063512C" w:rsidRPr="006B5F29" w14:paraId="6755F8B6" w14:textId="77777777" w:rsidTr="004B24E1">
        <w:trPr>
          <w:trHeight w:val="182"/>
        </w:trPr>
        <w:tc>
          <w:tcPr>
            <w:tcW w:w="897" w:type="dxa"/>
            <w:vAlign w:val="center"/>
          </w:tcPr>
          <w:p w14:paraId="5930E375" w14:textId="3F8900A9" w:rsidR="0063512C" w:rsidRPr="0049202A" w:rsidRDefault="0063512C" w:rsidP="0063512C">
            <w:pPr>
              <w:spacing w:line="360" w:lineRule="auto"/>
              <w:jc w:val="center"/>
              <w:rPr>
                <w:rFonts w:asciiTheme="minorHAnsi" w:hAnsiTheme="minorHAnsi" w:cstheme="minorHAnsi"/>
                <w:sz w:val="20"/>
                <w:szCs w:val="20"/>
              </w:rPr>
            </w:pPr>
            <w:r w:rsidRPr="0049202A">
              <w:rPr>
                <w:rFonts w:ascii="Arial" w:hAnsi="Arial" w:cs="Arial"/>
                <w:color w:val="000000"/>
                <w:sz w:val="20"/>
                <w:szCs w:val="20"/>
              </w:rPr>
              <w:t>7</w:t>
            </w:r>
          </w:p>
        </w:tc>
        <w:tc>
          <w:tcPr>
            <w:tcW w:w="2158" w:type="dxa"/>
            <w:vAlign w:val="center"/>
          </w:tcPr>
          <w:p w14:paraId="4392EDCC" w14:textId="6B80749C"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13/02/2025</w:t>
            </w:r>
          </w:p>
        </w:tc>
        <w:tc>
          <w:tcPr>
            <w:tcW w:w="2156" w:type="dxa"/>
            <w:vAlign w:val="center"/>
          </w:tcPr>
          <w:p w14:paraId="76B99355" w14:textId="7274E532"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07/03/2025</w:t>
            </w:r>
          </w:p>
        </w:tc>
        <w:tc>
          <w:tcPr>
            <w:tcW w:w="903" w:type="dxa"/>
            <w:vAlign w:val="center"/>
          </w:tcPr>
          <w:p w14:paraId="4856171E" w14:textId="24AE6C36" w:rsidR="0063512C" w:rsidRPr="0049202A" w:rsidRDefault="0063512C" w:rsidP="0063512C">
            <w:pPr>
              <w:spacing w:line="360" w:lineRule="auto"/>
              <w:jc w:val="center"/>
              <w:rPr>
                <w:rFonts w:asciiTheme="minorHAnsi" w:hAnsiTheme="minorHAnsi" w:cstheme="minorHAnsi"/>
                <w:sz w:val="20"/>
                <w:szCs w:val="20"/>
              </w:rPr>
            </w:pPr>
            <w:r w:rsidRPr="0049202A">
              <w:rPr>
                <w:rFonts w:ascii="Arial" w:hAnsi="Arial" w:cs="Arial"/>
                <w:color w:val="000000"/>
                <w:sz w:val="20"/>
                <w:szCs w:val="20"/>
              </w:rPr>
              <w:t>7</w:t>
            </w:r>
          </w:p>
        </w:tc>
        <w:tc>
          <w:tcPr>
            <w:tcW w:w="2216" w:type="dxa"/>
            <w:vAlign w:val="center"/>
          </w:tcPr>
          <w:p w14:paraId="29C1C1D3" w14:textId="3A09B1F5"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17/02/2025</w:t>
            </w:r>
          </w:p>
        </w:tc>
        <w:tc>
          <w:tcPr>
            <w:tcW w:w="2133" w:type="dxa"/>
            <w:vAlign w:val="center"/>
          </w:tcPr>
          <w:p w14:paraId="09359306" w14:textId="6833C880"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03/03/2025</w:t>
            </w:r>
          </w:p>
        </w:tc>
      </w:tr>
      <w:tr w:rsidR="0063512C" w:rsidRPr="006B5F29" w14:paraId="05B49058" w14:textId="77777777" w:rsidTr="004B24E1">
        <w:trPr>
          <w:trHeight w:val="182"/>
        </w:trPr>
        <w:tc>
          <w:tcPr>
            <w:tcW w:w="897" w:type="dxa"/>
            <w:vAlign w:val="center"/>
          </w:tcPr>
          <w:p w14:paraId="68334C69" w14:textId="2A1669C3" w:rsidR="0063512C" w:rsidRPr="0049202A" w:rsidRDefault="0063512C" w:rsidP="0063512C">
            <w:pPr>
              <w:spacing w:line="360" w:lineRule="auto"/>
              <w:jc w:val="center"/>
              <w:rPr>
                <w:rFonts w:asciiTheme="minorHAnsi" w:hAnsiTheme="minorHAnsi" w:cstheme="minorHAnsi"/>
                <w:sz w:val="20"/>
                <w:szCs w:val="20"/>
              </w:rPr>
            </w:pPr>
            <w:r w:rsidRPr="0049202A">
              <w:rPr>
                <w:rFonts w:ascii="Arial" w:hAnsi="Arial" w:cs="Arial"/>
                <w:color w:val="000000"/>
                <w:sz w:val="20"/>
                <w:szCs w:val="20"/>
              </w:rPr>
              <w:t>8</w:t>
            </w:r>
          </w:p>
        </w:tc>
        <w:tc>
          <w:tcPr>
            <w:tcW w:w="2158" w:type="dxa"/>
            <w:vAlign w:val="center"/>
          </w:tcPr>
          <w:p w14:paraId="1307405F" w14:textId="24DCD14D"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20/02/2025</w:t>
            </w:r>
          </w:p>
        </w:tc>
        <w:tc>
          <w:tcPr>
            <w:tcW w:w="2156" w:type="dxa"/>
            <w:vAlign w:val="center"/>
          </w:tcPr>
          <w:p w14:paraId="183D4964" w14:textId="00A98B74"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14/03/2025</w:t>
            </w:r>
          </w:p>
        </w:tc>
        <w:tc>
          <w:tcPr>
            <w:tcW w:w="903" w:type="dxa"/>
            <w:vAlign w:val="center"/>
          </w:tcPr>
          <w:p w14:paraId="023542BF" w14:textId="319C70CB" w:rsidR="0063512C" w:rsidRPr="0049202A" w:rsidRDefault="0063512C" w:rsidP="0063512C">
            <w:pPr>
              <w:spacing w:line="360" w:lineRule="auto"/>
              <w:jc w:val="center"/>
              <w:rPr>
                <w:rFonts w:asciiTheme="minorHAnsi" w:hAnsiTheme="minorHAnsi" w:cstheme="minorHAnsi"/>
                <w:sz w:val="20"/>
                <w:szCs w:val="20"/>
              </w:rPr>
            </w:pPr>
            <w:r w:rsidRPr="0049202A">
              <w:rPr>
                <w:rFonts w:ascii="Arial" w:hAnsi="Arial" w:cs="Arial"/>
                <w:color w:val="000000"/>
                <w:sz w:val="20"/>
                <w:szCs w:val="20"/>
              </w:rPr>
              <w:t>8</w:t>
            </w:r>
          </w:p>
        </w:tc>
        <w:tc>
          <w:tcPr>
            <w:tcW w:w="2216" w:type="dxa"/>
            <w:vAlign w:val="center"/>
          </w:tcPr>
          <w:p w14:paraId="504E3C74" w14:textId="1E228CCD"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24/02/2025</w:t>
            </w:r>
          </w:p>
        </w:tc>
        <w:tc>
          <w:tcPr>
            <w:tcW w:w="2133" w:type="dxa"/>
            <w:vAlign w:val="center"/>
          </w:tcPr>
          <w:p w14:paraId="64720848" w14:textId="7B64DDF4"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10/03/2025</w:t>
            </w:r>
          </w:p>
        </w:tc>
      </w:tr>
      <w:tr w:rsidR="0063512C" w:rsidRPr="006B5F29" w14:paraId="67A15F3B" w14:textId="77777777" w:rsidTr="004B24E1">
        <w:trPr>
          <w:trHeight w:val="182"/>
        </w:trPr>
        <w:tc>
          <w:tcPr>
            <w:tcW w:w="897" w:type="dxa"/>
            <w:vAlign w:val="center"/>
          </w:tcPr>
          <w:p w14:paraId="7B123FCE" w14:textId="2694DBBF" w:rsidR="0063512C" w:rsidRPr="0049202A" w:rsidRDefault="0063512C" w:rsidP="0063512C">
            <w:pPr>
              <w:spacing w:line="360" w:lineRule="auto"/>
              <w:jc w:val="center"/>
              <w:rPr>
                <w:rFonts w:asciiTheme="minorHAnsi" w:hAnsiTheme="minorHAnsi" w:cstheme="minorHAnsi"/>
                <w:sz w:val="20"/>
                <w:szCs w:val="20"/>
              </w:rPr>
            </w:pPr>
            <w:r w:rsidRPr="0049202A">
              <w:rPr>
                <w:rFonts w:ascii="Arial" w:hAnsi="Arial" w:cs="Arial"/>
                <w:color w:val="000000"/>
                <w:sz w:val="20"/>
                <w:szCs w:val="20"/>
              </w:rPr>
              <w:t>9</w:t>
            </w:r>
          </w:p>
        </w:tc>
        <w:tc>
          <w:tcPr>
            <w:tcW w:w="2158" w:type="dxa"/>
            <w:vAlign w:val="center"/>
          </w:tcPr>
          <w:p w14:paraId="0626B8C0" w14:textId="77393ACF"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27/02/2025</w:t>
            </w:r>
          </w:p>
        </w:tc>
        <w:tc>
          <w:tcPr>
            <w:tcW w:w="2156" w:type="dxa"/>
            <w:vAlign w:val="center"/>
          </w:tcPr>
          <w:p w14:paraId="168A5B6B" w14:textId="51776860"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21/03/2025</w:t>
            </w:r>
          </w:p>
        </w:tc>
        <w:tc>
          <w:tcPr>
            <w:tcW w:w="903" w:type="dxa"/>
            <w:vAlign w:val="center"/>
          </w:tcPr>
          <w:p w14:paraId="54E1DE27" w14:textId="663EC873" w:rsidR="0063512C" w:rsidRPr="0049202A" w:rsidRDefault="0063512C" w:rsidP="0063512C">
            <w:pPr>
              <w:spacing w:line="360" w:lineRule="auto"/>
              <w:jc w:val="center"/>
              <w:rPr>
                <w:rFonts w:asciiTheme="minorHAnsi" w:hAnsiTheme="minorHAnsi" w:cstheme="minorHAnsi"/>
                <w:sz w:val="20"/>
                <w:szCs w:val="20"/>
              </w:rPr>
            </w:pPr>
            <w:r w:rsidRPr="0049202A">
              <w:rPr>
                <w:rFonts w:ascii="Arial" w:hAnsi="Arial" w:cs="Arial"/>
                <w:color w:val="000000"/>
                <w:sz w:val="20"/>
                <w:szCs w:val="20"/>
              </w:rPr>
              <w:t>9</w:t>
            </w:r>
          </w:p>
        </w:tc>
        <w:tc>
          <w:tcPr>
            <w:tcW w:w="2216" w:type="dxa"/>
            <w:vAlign w:val="center"/>
          </w:tcPr>
          <w:p w14:paraId="7814668A" w14:textId="0C26B200"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03/03/2025</w:t>
            </w:r>
          </w:p>
        </w:tc>
        <w:tc>
          <w:tcPr>
            <w:tcW w:w="2133" w:type="dxa"/>
            <w:vAlign w:val="center"/>
          </w:tcPr>
          <w:p w14:paraId="41AEBD4F" w14:textId="1378EA30" w:rsidR="0063512C" w:rsidRPr="002421F1" w:rsidRDefault="0063512C" w:rsidP="0063512C">
            <w:pPr>
              <w:spacing w:line="360" w:lineRule="auto"/>
              <w:jc w:val="center"/>
              <w:rPr>
                <w:rFonts w:asciiTheme="minorHAnsi" w:hAnsiTheme="minorHAnsi" w:cstheme="minorHAnsi"/>
                <w:sz w:val="20"/>
                <w:szCs w:val="20"/>
              </w:rPr>
            </w:pPr>
            <w:r>
              <w:rPr>
                <w:rFonts w:ascii="Arial" w:hAnsi="Arial" w:cs="Arial"/>
                <w:color w:val="000000"/>
                <w:sz w:val="20"/>
                <w:szCs w:val="20"/>
              </w:rPr>
              <w:t>17/03/2025</w:t>
            </w:r>
          </w:p>
        </w:tc>
      </w:tr>
      <w:tr w:rsidR="0003304D" w:rsidRPr="006B5F29" w14:paraId="4C7571E2" w14:textId="77777777" w:rsidTr="004B24E1">
        <w:trPr>
          <w:trHeight w:val="182"/>
        </w:trPr>
        <w:tc>
          <w:tcPr>
            <w:tcW w:w="897" w:type="dxa"/>
            <w:vAlign w:val="center"/>
          </w:tcPr>
          <w:p w14:paraId="34CF4AFA" w14:textId="3416487D" w:rsidR="0003304D" w:rsidRPr="0049202A" w:rsidRDefault="0003304D" w:rsidP="0003304D">
            <w:pPr>
              <w:spacing w:line="360" w:lineRule="auto"/>
              <w:jc w:val="center"/>
              <w:rPr>
                <w:rFonts w:asciiTheme="minorHAnsi" w:hAnsiTheme="minorHAnsi" w:cstheme="minorHAnsi"/>
                <w:sz w:val="20"/>
                <w:szCs w:val="20"/>
              </w:rPr>
            </w:pPr>
            <w:r w:rsidRPr="0049202A">
              <w:rPr>
                <w:rFonts w:ascii="Arial" w:hAnsi="Arial" w:cs="Arial"/>
                <w:color w:val="000000"/>
                <w:sz w:val="20"/>
                <w:szCs w:val="20"/>
              </w:rPr>
              <w:t>10</w:t>
            </w:r>
          </w:p>
        </w:tc>
        <w:tc>
          <w:tcPr>
            <w:tcW w:w="2158" w:type="dxa"/>
            <w:vAlign w:val="center"/>
          </w:tcPr>
          <w:p w14:paraId="0F7C2BEB" w14:textId="26226A60"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06/03/2025</w:t>
            </w:r>
          </w:p>
        </w:tc>
        <w:tc>
          <w:tcPr>
            <w:tcW w:w="2156" w:type="dxa"/>
            <w:vAlign w:val="center"/>
          </w:tcPr>
          <w:p w14:paraId="29AD9AB5" w14:textId="33B8C88E"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28/03/2025</w:t>
            </w:r>
          </w:p>
        </w:tc>
        <w:tc>
          <w:tcPr>
            <w:tcW w:w="903" w:type="dxa"/>
            <w:vAlign w:val="center"/>
          </w:tcPr>
          <w:p w14:paraId="0414DE69" w14:textId="3EE9A54D" w:rsidR="0003304D" w:rsidRPr="0049202A" w:rsidRDefault="0063512C" w:rsidP="0003304D">
            <w:pPr>
              <w:spacing w:line="360" w:lineRule="auto"/>
              <w:jc w:val="center"/>
              <w:rPr>
                <w:rFonts w:asciiTheme="minorHAnsi" w:hAnsiTheme="minorHAnsi" w:cstheme="minorHAnsi"/>
                <w:sz w:val="20"/>
                <w:szCs w:val="20"/>
              </w:rPr>
            </w:pPr>
            <w:r>
              <w:rPr>
                <w:rFonts w:ascii="Arial" w:hAnsi="Arial" w:cs="Arial"/>
                <w:color w:val="000000"/>
                <w:sz w:val="20"/>
                <w:szCs w:val="20"/>
              </w:rPr>
              <w:t>10</w:t>
            </w:r>
          </w:p>
        </w:tc>
        <w:tc>
          <w:tcPr>
            <w:tcW w:w="2216" w:type="dxa"/>
            <w:vAlign w:val="center"/>
          </w:tcPr>
          <w:p w14:paraId="2FA50EA7" w14:textId="09D55BD1" w:rsidR="0003304D" w:rsidRPr="002421F1" w:rsidRDefault="0063512C" w:rsidP="0003304D">
            <w:pPr>
              <w:spacing w:line="360" w:lineRule="auto"/>
              <w:jc w:val="center"/>
              <w:rPr>
                <w:rFonts w:asciiTheme="minorHAnsi" w:hAnsiTheme="minorHAnsi" w:cstheme="minorHAnsi"/>
                <w:sz w:val="20"/>
                <w:szCs w:val="20"/>
              </w:rPr>
            </w:pPr>
            <w:r>
              <w:rPr>
                <w:rFonts w:ascii="Arial" w:hAnsi="Arial" w:cs="Arial"/>
                <w:color w:val="000000"/>
                <w:sz w:val="20"/>
                <w:szCs w:val="20"/>
              </w:rPr>
              <w:t>10/</w:t>
            </w:r>
            <w:r w:rsidR="0003304D">
              <w:rPr>
                <w:rFonts w:ascii="Arial" w:hAnsi="Arial" w:cs="Arial"/>
                <w:color w:val="000000"/>
                <w:sz w:val="20"/>
                <w:szCs w:val="20"/>
              </w:rPr>
              <w:t>03/2025</w:t>
            </w:r>
          </w:p>
        </w:tc>
        <w:tc>
          <w:tcPr>
            <w:tcW w:w="2133" w:type="dxa"/>
            <w:vAlign w:val="center"/>
          </w:tcPr>
          <w:p w14:paraId="6A2FF275" w14:textId="0AF904EA" w:rsidR="0003304D" w:rsidRPr="002421F1" w:rsidRDefault="0003304D" w:rsidP="0003304D">
            <w:pPr>
              <w:spacing w:line="360" w:lineRule="auto"/>
              <w:jc w:val="center"/>
              <w:rPr>
                <w:rFonts w:asciiTheme="minorHAnsi" w:hAnsiTheme="minorHAnsi" w:cstheme="minorHAnsi"/>
                <w:sz w:val="20"/>
                <w:szCs w:val="20"/>
              </w:rPr>
            </w:pPr>
            <w:r>
              <w:rPr>
                <w:rFonts w:ascii="Arial" w:hAnsi="Arial" w:cs="Arial"/>
                <w:color w:val="000000"/>
                <w:sz w:val="20"/>
                <w:szCs w:val="20"/>
              </w:rPr>
              <w:t>24/03/2025</w:t>
            </w:r>
          </w:p>
        </w:tc>
      </w:tr>
    </w:tbl>
    <w:p w14:paraId="29224452" w14:textId="77777777" w:rsidR="00F04BA7" w:rsidRPr="006B5F29" w:rsidRDefault="00F04BA7" w:rsidP="00BB3FF0">
      <w:pPr>
        <w:spacing w:line="360" w:lineRule="auto"/>
        <w:rPr>
          <w:rFonts w:ascii="Calibri" w:hAnsi="Calibri" w:cs="Calibri"/>
          <w:sz w:val="20"/>
          <w:szCs w:val="20"/>
        </w:rPr>
      </w:pPr>
    </w:p>
    <w:p w14:paraId="22A3C5CC" w14:textId="54FC885F"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The Promotion consists of </w:t>
      </w:r>
      <w:r w:rsidR="00B8671B">
        <w:rPr>
          <w:rFonts w:ascii="Calibri" w:hAnsi="Calibri" w:cs="Calibri"/>
          <w:sz w:val="20"/>
          <w:szCs w:val="20"/>
        </w:rPr>
        <w:t>four</w:t>
      </w:r>
      <w:r w:rsidRPr="006B5F29">
        <w:rPr>
          <w:rFonts w:ascii="Calibri" w:hAnsi="Calibri" w:cs="Calibri"/>
          <w:sz w:val="20"/>
          <w:szCs w:val="20"/>
        </w:rPr>
        <w:t xml:space="preserve"> (</w:t>
      </w:r>
      <w:r w:rsidR="00B8671B">
        <w:rPr>
          <w:rFonts w:ascii="Calibri" w:hAnsi="Calibri" w:cs="Calibri"/>
          <w:sz w:val="20"/>
          <w:szCs w:val="20"/>
        </w:rPr>
        <w:t>4</w:t>
      </w:r>
      <w:r w:rsidRPr="006B5F29">
        <w:rPr>
          <w:rFonts w:ascii="Calibri" w:hAnsi="Calibri" w:cs="Calibri"/>
          <w:sz w:val="20"/>
          <w:szCs w:val="20"/>
        </w:rPr>
        <w:t xml:space="preserve">) draws each with a prize pool.  Entries received for each Issue will be entered into the respective draw/s listed below. For the sake of clarity, entries received for </w:t>
      </w:r>
      <w:r w:rsidR="006A1082" w:rsidRPr="006B5F29">
        <w:rPr>
          <w:rFonts w:ascii="Calibri" w:hAnsi="Calibri" w:cs="Calibri"/>
          <w:sz w:val="20"/>
          <w:szCs w:val="20"/>
        </w:rPr>
        <w:t xml:space="preserve">Take 5 </w:t>
      </w:r>
      <w:r w:rsidRPr="006B5F29">
        <w:rPr>
          <w:rFonts w:ascii="Calibri" w:hAnsi="Calibri" w:cs="Calibri"/>
          <w:sz w:val="20"/>
          <w:szCs w:val="20"/>
        </w:rPr>
        <w:t xml:space="preserve">Issues </w:t>
      </w:r>
      <w:r w:rsidR="0003304D">
        <w:rPr>
          <w:rFonts w:ascii="Calibri" w:hAnsi="Calibri" w:cs="Calibri"/>
          <w:sz w:val="20"/>
          <w:szCs w:val="20"/>
          <w:lang w:eastAsia="en-AU"/>
        </w:rPr>
        <w:t>47</w:t>
      </w:r>
      <w:r w:rsidR="00253B67">
        <w:rPr>
          <w:rFonts w:ascii="Calibri" w:hAnsi="Calibri" w:cs="Calibri"/>
          <w:sz w:val="20"/>
          <w:szCs w:val="20"/>
          <w:lang w:eastAsia="en-AU"/>
        </w:rPr>
        <w:t xml:space="preserve">, </w:t>
      </w:r>
      <w:r w:rsidR="0003304D">
        <w:rPr>
          <w:rFonts w:ascii="Calibri" w:hAnsi="Calibri" w:cs="Calibri"/>
          <w:sz w:val="20"/>
          <w:szCs w:val="20"/>
          <w:lang w:eastAsia="en-AU"/>
        </w:rPr>
        <w:t>48</w:t>
      </w:r>
      <w:r w:rsidR="00253B67">
        <w:rPr>
          <w:rFonts w:ascii="Calibri" w:hAnsi="Calibri" w:cs="Calibri"/>
          <w:sz w:val="20"/>
          <w:szCs w:val="20"/>
          <w:lang w:eastAsia="en-AU"/>
        </w:rPr>
        <w:t xml:space="preserve">, </w:t>
      </w:r>
      <w:r w:rsidR="0003304D">
        <w:rPr>
          <w:rFonts w:ascii="Calibri" w:hAnsi="Calibri" w:cs="Calibri"/>
          <w:sz w:val="20"/>
          <w:szCs w:val="20"/>
          <w:lang w:eastAsia="en-AU"/>
        </w:rPr>
        <w:t>49</w:t>
      </w:r>
      <w:r w:rsidR="00253B67">
        <w:rPr>
          <w:rFonts w:ascii="Calibri" w:hAnsi="Calibri" w:cs="Calibri"/>
          <w:sz w:val="20"/>
          <w:szCs w:val="20"/>
          <w:lang w:eastAsia="en-AU"/>
        </w:rPr>
        <w:t xml:space="preserve">, </w:t>
      </w:r>
      <w:r w:rsidR="0003304D">
        <w:rPr>
          <w:rFonts w:ascii="Calibri" w:hAnsi="Calibri" w:cs="Calibri"/>
          <w:sz w:val="20"/>
          <w:szCs w:val="20"/>
          <w:lang w:eastAsia="en-AU"/>
        </w:rPr>
        <w:t>50 2024</w:t>
      </w:r>
      <w:r w:rsidR="00896C10" w:rsidRPr="006B5F29">
        <w:rPr>
          <w:rFonts w:ascii="Calibri" w:hAnsi="Calibri" w:cs="Calibri"/>
          <w:sz w:val="20"/>
          <w:szCs w:val="20"/>
          <w:lang w:eastAsia="en-AU"/>
        </w:rPr>
        <w:t xml:space="preserve"> </w:t>
      </w:r>
      <w:r w:rsidR="006A1082" w:rsidRPr="006B5F29">
        <w:rPr>
          <w:rFonts w:ascii="Calibri" w:hAnsi="Calibri" w:cs="Calibri"/>
          <w:sz w:val="20"/>
          <w:szCs w:val="20"/>
        </w:rPr>
        <w:t xml:space="preserve">and Lucky Break Issues </w:t>
      </w:r>
      <w:r w:rsidR="0003304D">
        <w:rPr>
          <w:rFonts w:ascii="Calibri" w:hAnsi="Calibri" w:cs="Calibri"/>
          <w:sz w:val="20"/>
          <w:szCs w:val="20"/>
          <w:lang w:eastAsia="en-AU"/>
        </w:rPr>
        <w:t>46</w:t>
      </w:r>
      <w:r w:rsidR="00253B67">
        <w:rPr>
          <w:rFonts w:ascii="Calibri" w:hAnsi="Calibri" w:cs="Calibri"/>
          <w:sz w:val="20"/>
          <w:szCs w:val="20"/>
          <w:lang w:eastAsia="en-AU"/>
        </w:rPr>
        <w:t xml:space="preserve">, </w:t>
      </w:r>
      <w:r w:rsidR="0003304D">
        <w:rPr>
          <w:rFonts w:ascii="Calibri" w:hAnsi="Calibri" w:cs="Calibri"/>
          <w:sz w:val="20"/>
          <w:szCs w:val="20"/>
          <w:lang w:eastAsia="en-AU"/>
        </w:rPr>
        <w:t>47</w:t>
      </w:r>
      <w:r w:rsidR="00253B67">
        <w:rPr>
          <w:rFonts w:ascii="Calibri" w:hAnsi="Calibri" w:cs="Calibri"/>
          <w:sz w:val="20"/>
          <w:szCs w:val="20"/>
          <w:lang w:eastAsia="en-AU"/>
        </w:rPr>
        <w:t xml:space="preserve">, </w:t>
      </w:r>
      <w:r w:rsidR="0003304D">
        <w:rPr>
          <w:rFonts w:ascii="Calibri" w:hAnsi="Calibri" w:cs="Calibri"/>
          <w:sz w:val="20"/>
          <w:szCs w:val="20"/>
          <w:lang w:eastAsia="en-AU"/>
        </w:rPr>
        <w:t>48</w:t>
      </w:r>
      <w:r w:rsidR="00253B67">
        <w:rPr>
          <w:rFonts w:ascii="Calibri" w:hAnsi="Calibri" w:cs="Calibri"/>
          <w:sz w:val="20"/>
          <w:szCs w:val="20"/>
          <w:lang w:eastAsia="en-AU"/>
        </w:rPr>
        <w:t xml:space="preserve">, </w:t>
      </w:r>
      <w:r w:rsidR="0003304D">
        <w:rPr>
          <w:rFonts w:ascii="Calibri" w:hAnsi="Calibri" w:cs="Calibri"/>
          <w:sz w:val="20"/>
          <w:szCs w:val="20"/>
          <w:lang w:eastAsia="en-AU"/>
        </w:rPr>
        <w:t>49 2024</w:t>
      </w:r>
      <w:r w:rsidR="006A1082" w:rsidRPr="006B5F29">
        <w:rPr>
          <w:rFonts w:ascii="Calibri" w:hAnsi="Calibri" w:cs="Calibri"/>
          <w:sz w:val="20"/>
          <w:szCs w:val="20"/>
        </w:rPr>
        <w:t xml:space="preserve"> </w:t>
      </w:r>
      <w:r w:rsidRPr="006B5F29">
        <w:rPr>
          <w:rFonts w:ascii="Calibri" w:hAnsi="Calibri" w:cs="Calibri"/>
          <w:sz w:val="20"/>
          <w:szCs w:val="20"/>
        </w:rPr>
        <w:t xml:space="preserve">will be entered into Draw 1; </w:t>
      </w:r>
      <w:r w:rsidR="006A1082" w:rsidRPr="006B5F29">
        <w:rPr>
          <w:rFonts w:ascii="Calibri" w:hAnsi="Calibri" w:cs="Calibri"/>
          <w:sz w:val="20"/>
          <w:szCs w:val="20"/>
        </w:rPr>
        <w:t xml:space="preserve">Take 5 Issues </w:t>
      </w:r>
      <w:r w:rsidR="0003304D">
        <w:rPr>
          <w:rFonts w:ascii="Calibri" w:hAnsi="Calibri" w:cs="Calibri"/>
          <w:sz w:val="20"/>
          <w:szCs w:val="20"/>
        </w:rPr>
        <w:t>51</w:t>
      </w:r>
      <w:r w:rsidR="00253B67">
        <w:rPr>
          <w:rFonts w:ascii="Calibri" w:hAnsi="Calibri" w:cs="Calibri"/>
          <w:sz w:val="20"/>
          <w:szCs w:val="20"/>
        </w:rPr>
        <w:t xml:space="preserve">, </w:t>
      </w:r>
      <w:r w:rsidR="0003304D">
        <w:rPr>
          <w:rFonts w:ascii="Calibri" w:hAnsi="Calibri" w:cs="Calibri"/>
          <w:sz w:val="20"/>
          <w:szCs w:val="20"/>
        </w:rPr>
        <w:t>52 2024</w:t>
      </w:r>
      <w:r w:rsidR="00253B67">
        <w:rPr>
          <w:rFonts w:ascii="Calibri" w:hAnsi="Calibri" w:cs="Calibri"/>
          <w:sz w:val="20"/>
          <w:szCs w:val="20"/>
        </w:rPr>
        <w:t xml:space="preserve">, </w:t>
      </w:r>
      <w:r w:rsidR="0003304D">
        <w:rPr>
          <w:rFonts w:ascii="Calibri" w:hAnsi="Calibri" w:cs="Calibri"/>
          <w:sz w:val="20"/>
          <w:szCs w:val="20"/>
        </w:rPr>
        <w:t xml:space="preserve">Issues </w:t>
      </w:r>
      <w:r w:rsidR="00253B67">
        <w:rPr>
          <w:rFonts w:ascii="Calibri" w:hAnsi="Calibri" w:cs="Calibri"/>
          <w:sz w:val="20"/>
          <w:szCs w:val="20"/>
        </w:rPr>
        <w:t>1, 2</w:t>
      </w:r>
      <w:r w:rsidR="00896C10" w:rsidRPr="006B5F29">
        <w:rPr>
          <w:rFonts w:ascii="Calibri" w:hAnsi="Calibri" w:cs="Calibri"/>
          <w:sz w:val="20"/>
          <w:szCs w:val="20"/>
          <w:lang w:eastAsia="en-AU"/>
        </w:rPr>
        <w:t xml:space="preserve"> </w:t>
      </w:r>
      <w:r w:rsidR="0003304D">
        <w:rPr>
          <w:rFonts w:ascii="Calibri" w:hAnsi="Calibri" w:cs="Calibri"/>
          <w:sz w:val="20"/>
          <w:szCs w:val="20"/>
          <w:lang w:eastAsia="en-AU"/>
        </w:rPr>
        <w:t xml:space="preserve"> 2025 </w:t>
      </w:r>
      <w:r w:rsidR="006A1082" w:rsidRPr="006B5F29">
        <w:rPr>
          <w:rFonts w:ascii="Calibri" w:hAnsi="Calibri" w:cs="Calibri"/>
          <w:sz w:val="20"/>
          <w:szCs w:val="20"/>
        </w:rPr>
        <w:t xml:space="preserve">and Lucky Break Issues </w:t>
      </w:r>
      <w:r w:rsidR="0003304D">
        <w:rPr>
          <w:rFonts w:ascii="Calibri" w:hAnsi="Calibri" w:cs="Calibri"/>
          <w:sz w:val="20"/>
          <w:szCs w:val="20"/>
        </w:rPr>
        <w:t>50</w:t>
      </w:r>
      <w:r w:rsidR="00253B67">
        <w:rPr>
          <w:rFonts w:ascii="Calibri" w:hAnsi="Calibri" w:cs="Calibri"/>
          <w:sz w:val="20"/>
          <w:szCs w:val="20"/>
        </w:rPr>
        <w:t xml:space="preserve">, </w:t>
      </w:r>
      <w:r w:rsidR="0003304D">
        <w:rPr>
          <w:rFonts w:ascii="Calibri" w:hAnsi="Calibri" w:cs="Calibri"/>
          <w:sz w:val="20"/>
          <w:szCs w:val="20"/>
        </w:rPr>
        <w:t>51</w:t>
      </w:r>
      <w:r w:rsidR="00253B67">
        <w:rPr>
          <w:rFonts w:ascii="Calibri" w:hAnsi="Calibri" w:cs="Calibri"/>
          <w:sz w:val="20"/>
          <w:szCs w:val="20"/>
        </w:rPr>
        <w:t>,</w:t>
      </w:r>
      <w:r w:rsidR="0063512C">
        <w:rPr>
          <w:rFonts w:ascii="Calibri" w:hAnsi="Calibri" w:cs="Calibri"/>
          <w:sz w:val="20"/>
          <w:szCs w:val="20"/>
        </w:rPr>
        <w:t xml:space="preserve"> </w:t>
      </w:r>
      <w:r w:rsidR="0003304D">
        <w:rPr>
          <w:rFonts w:ascii="Calibri" w:hAnsi="Calibri" w:cs="Calibri"/>
          <w:sz w:val="20"/>
          <w:szCs w:val="20"/>
        </w:rPr>
        <w:t xml:space="preserve">2024 </w:t>
      </w:r>
      <w:r w:rsidR="00253B67">
        <w:rPr>
          <w:rFonts w:ascii="Calibri" w:hAnsi="Calibri" w:cs="Calibri"/>
          <w:sz w:val="20"/>
          <w:szCs w:val="20"/>
        </w:rPr>
        <w:t xml:space="preserve">, </w:t>
      </w:r>
      <w:r w:rsidR="0003304D">
        <w:rPr>
          <w:rFonts w:ascii="Calibri" w:hAnsi="Calibri" w:cs="Calibri"/>
          <w:sz w:val="20"/>
          <w:szCs w:val="20"/>
        </w:rPr>
        <w:t>Issues 1</w:t>
      </w:r>
      <w:r w:rsidR="0063512C">
        <w:rPr>
          <w:rFonts w:ascii="Calibri" w:hAnsi="Calibri" w:cs="Calibri"/>
          <w:sz w:val="20"/>
          <w:szCs w:val="20"/>
        </w:rPr>
        <w:t>, 2</w:t>
      </w:r>
      <w:r w:rsidR="0003304D">
        <w:rPr>
          <w:rFonts w:ascii="Calibri" w:hAnsi="Calibri" w:cs="Calibri"/>
          <w:sz w:val="20"/>
          <w:szCs w:val="20"/>
        </w:rPr>
        <w:t xml:space="preserve"> 2025</w:t>
      </w:r>
      <w:r w:rsidR="00896C10" w:rsidRPr="006B5F29">
        <w:rPr>
          <w:rFonts w:ascii="Calibri" w:hAnsi="Calibri" w:cs="Calibri"/>
          <w:sz w:val="20"/>
          <w:szCs w:val="20"/>
          <w:lang w:eastAsia="en-AU"/>
        </w:rPr>
        <w:t xml:space="preserve"> </w:t>
      </w:r>
      <w:r w:rsidRPr="006B5F29">
        <w:rPr>
          <w:rFonts w:ascii="Calibri" w:hAnsi="Calibri" w:cs="Calibri"/>
          <w:sz w:val="20"/>
          <w:szCs w:val="20"/>
        </w:rPr>
        <w:t>will be entered into Draw</w:t>
      </w:r>
      <w:r w:rsidR="0028379E" w:rsidRPr="006B5F29">
        <w:rPr>
          <w:rFonts w:ascii="Calibri" w:hAnsi="Calibri" w:cs="Calibri"/>
          <w:sz w:val="20"/>
          <w:szCs w:val="20"/>
        </w:rPr>
        <w:t xml:space="preserve"> 2;</w:t>
      </w:r>
      <w:r w:rsidRPr="006B5F29">
        <w:rPr>
          <w:rFonts w:ascii="Calibri" w:hAnsi="Calibri" w:cs="Calibri"/>
          <w:sz w:val="20"/>
          <w:szCs w:val="20"/>
        </w:rPr>
        <w:t xml:space="preserve"> </w:t>
      </w:r>
      <w:r w:rsidR="006A1082" w:rsidRPr="006B5F29">
        <w:rPr>
          <w:rFonts w:ascii="Calibri" w:hAnsi="Calibri" w:cs="Calibri"/>
          <w:sz w:val="20"/>
          <w:szCs w:val="20"/>
        </w:rPr>
        <w:t xml:space="preserve">Take 5 Issues </w:t>
      </w:r>
      <w:r w:rsidR="00253B67">
        <w:rPr>
          <w:rFonts w:ascii="Calibri" w:hAnsi="Calibri" w:cs="Calibri"/>
          <w:sz w:val="20"/>
          <w:szCs w:val="20"/>
          <w:lang w:eastAsia="en-AU"/>
        </w:rPr>
        <w:t>3, 4, 5, 6</w:t>
      </w:r>
      <w:r w:rsidR="00896C10" w:rsidRPr="006B5F29">
        <w:rPr>
          <w:rFonts w:ascii="Calibri" w:hAnsi="Calibri" w:cs="Calibri"/>
          <w:sz w:val="20"/>
          <w:szCs w:val="20"/>
          <w:lang w:eastAsia="en-AU"/>
        </w:rPr>
        <w:t xml:space="preserve"> </w:t>
      </w:r>
      <w:r w:rsidR="0003304D">
        <w:rPr>
          <w:rFonts w:ascii="Calibri" w:hAnsi="Calibri" w:cs="Calibri"/>
          <w:sz w:val="20"/>
          <w:szCs w:val="20"/>
          <w:lang w:eastAsia="en-AU"/>
        </w:rPr>
        <w:t xml:space="preserve">2025 </w:t>
      </w:r>
      <w:r w:rsidR="0028379E" w:rsidRPr="006B5F29">
        <w:rPr>
          <w:rFonts w:ascii="Calibri" w:hAnsi="Calibri" w:cs="Calibri"/>
          <w:sz w:val="20"/>
          <w:szCs w:val="20"/>
        </w:rPr>
        <w:t>and</w:t>
      </w:r>
      <w:r w:rsidR="006750CB" w:rsidRPr="006B5F29">
        <w:rPr>
          <w:rFonts w:ascii="Calibri" w:hAnsi="Calibri" w:cs="Calibri"/>
          <w:sz w:val="20"/>
          <w:szCs w:val="20"/>
        </w:rPr>
        <w:t xml:space="preserve"> </w:t>
      </w:r>
      <w:r w:rsidR="006A1082" w:rsidRPr="006B5F29">
        <w:rPr>
          <w:rFonts w:ascii="Calibri" w:hAnsi="Calibri" w:cs="Calibri"/>
          <w:sz w:val="20"/>
          <w:szCs w:val="20"/>
        </w:rPr>
        <w:t xml:space="preserve">Lucky Break Issues </w:t>
      </w:r>
      <w:r w:rsidR="00253B67">
        <w:rPr>
          <w:rFonts w:ascii="Calibri" w:hAnsi="Calibri" w:cs="Calibri"/>
          <w:sz w:val="20"/>
          <w:szCs w:val="20"/>
          <w:lang w:eastAsia="en-AU"/>
        </w:rPr>
        <w:t>3, 4, 5</w:t>
      </w:r>
      <w:r w:rsidR="0063512C">
        <w:rPr>
          <w:rFonts w:ascii="Calibri" w:hAnsi="Calibri" w:cs="Calibri"/>
          <w:sz w:val="20"/>
          <w:szCs w:val="20"/>
          <w:lang w:eastAsia="en-AU"/>
        </w:rPr>
        <w:t>, 6</w:t>
      </w:r>
      <w:r w:rsidR="00253B67">
        <w:rPr>
          <w:rFonts w:ascii="Calibri" w:hAnsi="Calibri" w:cs="Calibri"/>
          <w:sz w:val="20"/>
          <w:szCs w:val="20"/>
          <w:lang w:eastAsia="en-AU"/>
        </w:rPr>
        <w:t xml:space="preserve"> </w:t>
      </w:r>
      <w:r w:rsidR="0003304D">
        <w:rPr>
          <w:rFonts w:ascii="Calibri" w:hAnsi="Calibri" w:cs="Calibri"/>
          <w:sz w:val="20"/>
          <w:szCs w:val="20"/>
          <w:lang w:eastAsia="en-AU"/>
        </w:rPr>
        <w:t xml:space="preserve">2025 </w:t>
      </w:r>
      <w:r w:rsidRPr="006B5F29">
        <w:rPr>
          <w:rFonts w:ascii="Calibri" w:hAnsi="Calibri" w:cs="Calibri"/>
          <w:sz w:val="20"/>
          <w:szCs w:val="20"/>
        </w:rPr>
        <w:t xml:space="preserve">will be entered </w:t>
      </w:r>
      <w:r w:rsidRPr="006B5F29">
        <w:rPr>
          <w:rFonts w:ascii="Calibri" w:hAnsi="Calibri" w:cs="Calibri"/>
          <w:sz w:val="20"/>
          <w:szCs w:val="20"/>
        </w:rPr>
        <w:lastRenderedPageBreak/>
        <w:t>into Draw 3</w:t>
      </w:r>
      <w:r w:rsidR="00896C10" w:rsidRPr="006B5F29">
        <w:rPr>
          <w:rFonts w:ascii="Calibri" w:hAnsi="Calibri" w:cs="Calibri"/>
          <w:sz w:val="20"/>
          <w:szCs w:val="20"/>
        </w:rPr>
        <w:t xml:space="preserve">; Take 5 Issues </w:t>
      </w:r>
      <w:r w:rsidR="00253B67">
        <w:rPr>
          <w:rFonts w:ascii="Calibri" w:hAnsi="Calibri" w:cs="Calibri"/>
          <w:sz w:val="20"/>
          <w:szCs w:val="20"/>
          <w:lang w:eastAsia="en-AU"/>
        </w:rPr>
        <w:t xml:space="preserve">7, 8, 9, </w:t>
      </w:r>
      <w:r w:rsidR="0003304D">
        <w:rPr>
          <w:rFonts w:ascii="Calibri" w:hAnsi="Calibri" w:cs="Calibri"/>
          <w:sz w:val="20"/>
          <w:szCs w:val="20"/>
          <w:lang w:eastAsia="en-AU"/>
        </w:rPr>
        <w:t>1</w:t>
      </w:r>
      <w:r w:rsidR="00253B67">
        <w:rPr>
          <w:rFonts w:ascii="Calibri" w:hAnsi="Calibri" w:cs="Calibri"/>
          <w:sz w:val="20"/>
          <w:szCs w:val="20"/>
          <w:lang w:eastAsia="en-AU"/>
        </w:rPr>
        <w:t>0</w:t>
      </w:r>
      <w:r w:rsidR="00896C10" w:rsidRPr="006B5F29">
        <w:rPr>
          <w:rFonts w:ascii="Calibri" w:hAnsi="Calibri" w:cs="Calibri"/>
          <w:sz w:val="20"/>
          <w:szCs w:val="20"/>
          <w:lang w:eastAsia="en-AU"/>
        </w:rPr>
        <w:t xml:space="preserve"> </w:t>
      </w:r>
      <w:r w:rsidR="0003304D">
        <w:rPr>
          <w:rFonts w:ascii="Calibri" w:hAnsi="Calibri" w:cs="Calibri"/>
          <w:sz w:val="20"/>
          <w:szCs w:val="20"/>
          <w:lang w:eastAsia="en-AU"/>
        </w:rPr>
        <w:t xml:space="preserve">2025 </w:t>
      </w:r>
      <w:r w:rsidR="00896C10" w:rsidRPr="006B5F29">
        <w:rPr>
          <w:rFonts w:ascii="Calibri" w:hAnsi="Calibri" w:cs="Calibri"/>
          <w:sz w:val="20"/>
          <w:szCs w:val="20"/>
        </w:rPr>
        <w:t xml:space="preserve">and Lucky Break Issues </w:t>
      </w:r>
      <w:r w:rsidR="00253B67">
        <w:rPr>
          <w:rFonts w:ascii="Calibri" w:hAnsi="Calibri" w:cs="Calibri"/>
          <w:sz w:val="20"/>
          <w:szCs w:val="20"/>
          <w:lang w:eastAsia="en-AU"/>
        </w:rPr>
        <w:t>7, 8, 9</w:t>
      </w:r>
      <w:r w:rsidR="0063512C">
        <w:rPr>
          <w:rFonts w:ascii="Calibri" w:hAnsi="Calibri" w:cs="Calibri"/>
          <w:sz w:val="20"/>
          <w:szCs w:val="20"/>
          <w:lang w:eastAsia="en-AU"/>
        </w:rPr>
        <w:t>, 10</w:t>
      </w:r>
      <w:r w:rsidR="0003304D">
        <w:rPr>
          <w:rFonts w:ascii="Calibri" w:hAnsi="Calibri" w:cs="Calibri"/>
          <w:sz w:val="20"/>
          <w:szCs w:val="20"/>
          <w:lang w:eastAsia="en-AU"/>
        </w:rPr>
        <w:t xml:space="preserve"> 2025</w:t>
      </w:r>
      <w:r w:rsidR="00253B67">
        <w:rPr>
          <w:rFonts w:ascii="Calibri" w:hAnsi="Calibri" w:cs="Calibri"/>
          <w:sz w:val="20"/>
          <w:szCs w:val="20"/>
          <w:lang w:eastAsia="en-AU"/>
        </w:rPr>
        <w:t xml:space="preserve"> </w:t>
      </w:r>
      <w:r w:rsidR="00896C10" w:rsidRPr="006B5F29">
        <w:rPr>
          <w:rFonts w:ascii="Calibri" w:hAnsi="Calibri" w:cs="Calibri"/>
          <w:sz w:val="20"/>
          <w:szCs w:val="20"/>
        </w:rPr>
        <w:t xml:space="preserve">will be entered into Draw 4. </w:t>
      </w:r>
      <w:r w:rsidRPr="006B5F29">
        <w:rPr>
          <w:rFonts w:ascii="Calibri" w:hAnsi="Calibri" w:cs="Calibri"/>
          <w:sz w:val="20"/>
          <w:szCs w:val="20"/>
        </w:rPr>
        <w:t xml:space="preserve"> Draw dates all also specified below. </w:t>
      </w:r>
    </w:p>
    <w:p w14:paraId="7F53454D" w14:textId="77777777" w:rsidR="006750CB" w:rsidRPr="006B5F29" w:rsidRDefault="006750CB" w:rsidP="00BB3FF0">
      <w:pPr>
        <w:spacing w:line="360" w:lineRule="auto"/>
        <w:rPr>
          <w:rFonts w:ascii="Calibri" w:hAnsi="Calibri" w:cs="Calibri"/>
          <w:sz w:val="20"/>
          <w:szCs w:val="20"/>
        </w:rPr>
      </w:pPr>
    </w:p>
    <w:p w14:paraId="5109E715" w14:textId="77777777" w:rsidR="00F04BA7" w:rsidRPr="006B5F29" w:rsidRDefault="00F04BA7" w:rsidP="00BB3FF0">
      <w:pPr>
        <w:spacing w:line="360" w:lineRule="auto"/>
        <w:ind w:left="567"/>
        <w:rPr>
          <w:rFonts w:ascii="Calibri" w:hAnsi="Calibri" w:cs="Calibri"/>
          <w:b/>
          <w:sz w:val="20"/>
          <w:szCs w:val="20"/>
        </w:rPr>
      </w:pPr>
      <w:r w:rsidRPr="006B5F29">
        <w:rPr>
          <w:rFonts w:ascii="Calibri" w:hAnsi="Calibri" w:cs="Calibri"/>
          <w:b/>
          <w:sz w:val="20"/>
          <w:szCs w:val="20"/>
        </w:rPr>
        <w:t>Table B</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3625"/>
        <w:gridCol w:w="2629"/>
      </w:tblGrid>
      <w:tr w:rsidR="00E43D5A" w:rsidRPr="006B5F29" w14:paraId="22F42034" w14:textId="77777777" w:rsidTr="00E544BC">
        <w:trPr>
          <w:trHeight w:val="299"/>
          <w:jc w:val="center"/>
        </w:trPr>
        <w:tc>
          <w:tcPr>
            <w:tcW w:w="1957" w:type="dxa"/>
            <w:hideMark/>
          </w:tcPr>
          <w:p w14:paraId="03F2FC4E" w14:textId="77777777" w:rsidR="00F04BA7" w:rsidRPr="006B5F29" w:rsidRDefault="00F04BA7" w:rsidP="00BB3FF0">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Draw</w:t>
            </w:r>
          </w:p>
        </w:tc>
        <w:tc>
          <w:tcPr>
            <w:tcW w:w="3625" w:type="dxa"/>
            <w:hideMark/>
          </w:tcPr>
          <w:p w14:paraId="1BC5F07D" w14:textId="77777777" w:rsidR="00F04BA7" w:rsidRPr="006B5F29" w:rsidRDefault="00F04BA7" w:rsidP="00BB3FF0">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Issues</w:t>
            </w:r>
          </w:p>
        </w:tc>
        <w:tc>
          <w:tcPr>
            <w:tcW w:w="2629" w:type="dxa"/>
            <w:hideMark/>
          </w:tcPr>
          <w:p w14:paraId="13A7AF13" w14:textId="77777777" w:rsidR="00F04BA7" w:rsidRPr="006B5F29" w:rsidRDefault="00F04BA7" w:rsidP="00BB3FF0">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Draw Date</w:t>
            </w:r>
          </w:p>
        </w:tc>
      </w:tr>
      <w:tr w:rsidR="00E43D5A" w:rsidRPr="006B5F29" w14:paraId="5FCB34F2" w14:textId="77777777" w:rsidTr="00E544BC">
        <w:trPr>
          <w:trHeight w:val="379"/>
          <w:jc w:val="center"/>
        </w:trPr>
        <w:tc>
          <w:tcPr>
            <w:tcW w:w="1957" w:type="dxa"/>
            <w:vMerge w:val="restart"/>
            <w:vAlign w:val="center"/>
            <w:hideMark/>
          </w:tcPr>
          <w:p w14:paraId="0A843C7E" w14:textId="77777777" w:rsidR="003231D1" w:rsidRPr="006B5F29" w:rsidRDefault="003231D1" w:rsidP="00C36B4A">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1</w:t>
            </w:r>
          </w:p>
        </w:tc>
        <w:tc>
          <w:tcPr>
            <w:tcW w:w="3625" w:type="dxa"/>
            <w:vAlign w:val="center"/>
            <w:hideMark/>
          </w:tcPr>
          <w:p w14:paraId="180DD437" w14:textId="351E07EA" w:rsidR="003231D1" w:rsidRPr="006B5F29" w:rsidRDefault="00884BEB" w:rsidP="003231D1">
            <w:pPr>
              <w:spacing w:line="360" w:lineRule="auto"/>
              <w:jc w:val="center"/>
              <w:rPr>
                <w:rFonts w:ascii="Calibri" w:hAnsi="Calibri" w:cs="Calibri"/>
                <w:sz w:val="20"/>
                <w:szCs w:val="20"/>
                <w:lang w:eastAsia="en-AU"/>
              </w:rPr>
            </w:pPr>
            <w:r w:rsidRPr="006B5F29">
              <w:rPr>
                <w:rFonts w:ascii="Calibri" w:hAnsi="Calibri" w:cs="Calibri"/>
                <w:sz w:val="20"/>
                <w:szCs w:val="20"/>
              </w:rPr>
              <w:t xml:space="preserve">Take 5 Issues </w:t>
            </w:r>
            <w:r w:rsidR="00A361C8">
              <w:rPr>
                <w:rFonts w:ascii="Calibri" w:hAnsi="Calibri" w:cs="Calibri"/>
                <w:sz w:val="20"/>
                <w:szCs w:val="20"/>
                <w:lang w:eastAsia="en-AU"/>
              </w:rPr>
              <w:t>47</w:t>
            </w:r>
            <w:r>
              <w:rPr>
                <w:rFonts w:ascii="Calibri" w:hAnsi="Calibri" w:cs="Calibri"/>
                <w:sz w:val="20"/>
                <w:szCs w:val="20"/>
                <w:lang w:eastAsia="en-AU"/>
              </w:rPr>
              <w:t xml:space="preserve">, </w:t>
            </w:r>
            <w:r w:rsidR="00A361C8">
              <w:rPr>
                <w:rFonts w:ascii="Calibri" w:hAnsi="Calibri" w:cs="Calibri"/>
                <w:sz w:val="20"/>
                <w:szCs w:val="20"/>
                <w:lang w:eastAsia="en-AU"/>
              </w:rPr>
              <w:t>48</w:t>
            </w:r>
            <w:r>
              <w:rPr>
                <w:rFonts w:ascii="Calibri" w:hAnsi="Calibri" w:cs="Calibri"/>
                <w:sz w:val="20"/>
                <w:szCs w:val="20"/>
                <w:lang w:eastAsia="en-AU"/>
              </w:rPr>
              <w:t xml:space="preserve">, </w:t>
            </w:r>
            <w:r w:rsidR="00A361C8">
              <w:rPr>
                <w:rFonts w:ascii="Calibri" w:hAnsi="Calibri" w:cs="Calibri"/>
                <w:sz w:val="20"/>
                <w:szCs w:val="20"/>
                <w:lang w:eastAsia="en-AU"/>
              </w:rPr>
              <w:t>49</w:t>
            </w:r>
            <w:r>
              <w:rPr>
                <w:rFonts w:ascii="Calibri" w:hAnsi="Calibri" w:cs="Calibri"/>
                <w:sz w:val="20"/>
                <w:szCs w:val="20"/>
                <w:lang w:eastAsia="en-AU"/>
              </w:rPr>
              <w:t xml:space="preserve">, </w:t>
            </w:r>
            <w:r w:rsidR="00A361C8">
              <w:rPr>
                <w:rFonts w:ascii="Calibri" w:hAnsi="Calibri" w:cs="Calibri"/>
                <w:sz w:val="20"/>
                <w:szCs w:val="20"/>
                <w:lang w:eastAsia="en-AU"/>
              </w:rPr>
              <w:t>50</w:t>
            </w:r>
          </w:p>
        </w:tc>
        <w:tc>
          <w:tcPr>
            <w:tcW w:w="2629" w:type="dxa"/>
            <w:vMerge w:val="restart"/>
            <w:vAlign w:val="center"/>
            <w:hideMark/>
          </w:tcPr>
          <w:p w14:paraId="4AB012BA" w14:textId="2A13CE39" w:rsidR="003231D1" w:rsidRPr="006B5F29" w:rsidRDefault="00FA7D34" w:rsidP="00FA7D34">
            <w:pPr>
              <w:spacing w:line="360" w:lineRule="auto"/>
              <w:jc w:val="center"/>
              <w:rPr>
                <w:rFonts w:ascii="Calibri" w:hAnsi="Calibri" w:cs="Calibri"/>
                <w:sz w:val="20"/>
                <w:szCs w:val="20"/>
              </w:rPr>
            </w:pPr>
            <w:r w:rsidRPr="006B5F29">
              <w:rPr>
                <w:rFonts w:ascii="Calibri" w:hAnsi="Calibri" w:cs="Calibri"/>
                <w:sz w:val="20"/>
                <w:szCs w:val="20"/>
              </w:rPr>
              <w:t xml:space="preserve">Fri, </w:t>
            </w:r>
            <w:r w:rsidR="00A361C8">
              <w:rPr>
                <w:rFonts w:ascii="Calibri" w:hAnsi="Calibri" w:cs="Calibri"/>
                <w:sz w:val="20"/>
                <w:szCs w:val="20"/>
              </w:rPr>
              <w:t>10</w:t>
            </w:r>
            <w:r w:rsidRPr="006B5F29">
              <w:rPr>
                <w:rFonts w:ascii="Calibri" w:hAnsi="Calibri" w:cs="Calibri"/>
                <w:sz w:val="20"/>
                <w:szCs w:val="20"/>
              </w:rPr>
              <w:t xml:space="preserve"> </w:t>
            </w:r>
            <w:r w:rsidR="00A361C8">
              <w:rPr>
                <w:rFonts w:ascii="Calibri" w:hAnsi="Calibri" w:cs="Calibri"/>
                <w:sz w:val="20"/>
                <w:szCs w:val="20"/>
              </w:rPr>
              <w:t>Jan 25</w:t>
            </w:r>
          </w:p>
        </w:tc>
      </w:tr>
      <w:tr w:rsidR="00E43D5A" w:rsidRPr="006B5F29" w14:paraId="76D5F404" w14:textId="77777777" w:rsidTr="00E544BC">
        <w:trPr>
          <w:trHeight w:val="379"/>
          <w:jc w:val="center"/>
        </w:trPr>
        <w:tc>
          <w:tcPr>
            <w:tcW w:w="1957" w:type="dxa"/>
            <w:vMerge/>
            <w:vAlign w:val="center"/>
          </w:tcPr>
          <w:p w14:paraId="398890E9" w14:textId="77777777" w:rsidR="003231D1" w:rsidRPr="006B5F29" w:rsidRDefault="003231D1" w:rsidP="00C36B4A">
            <w:pPr>
              <w:spacing w:line="360" w:lineRule="auto"/>
              <w:jc w:val="center"/>
              <w:rPr>
                <w:rFonts w:ascii="Calibri" w:hAnsi="Calibri" w:cs="Calibri"/>
                <w:sz w:val="20"/>
                <w:szCs w:val="20"/>
                <w:lang w:eastAsia="en-AU"/>
              </w:rPr>
            </w:pPr>
          </w:p>
        </w:tc>
        <w:tc>
          <w:tcPr>
            <w:tcW w:w="3625" w:type="dxa"/>
            <w:vAlign w:val="center"/>
          </w:tcPr>
          <w:p w14:paraId="41D8541E" w14:textId="040A7DE7" w:rsidR="003231D1" w:rsidRPr="006B5F29" w:rsidRDefault="00884BEB" w:rsidP="003231D1">
            <w:pPr>
              <w:spacing w:line="360" w:lineRule="auto"/>
              <w:jc w:val="center"/>
              <w:rPr>
                <w:rFonts w:ascii="Calibri" w:hAnsi="Calibri" w:cs="Calibri"/>
                <w:sz w:val="20"/>
                <w:szCs w:val="20"/>
                <w:lang w:eastAsia="en-AU"/>
              </w:rPr>
            </w:pPr>
            <w:r w:rsidRPr="006B5F29">
              <w:rPr>
                <w:rFonts w:ascii="Calibri" w:hAnsi="Calibri" w:cs="Calibri"/>
                <w:sz w:val="20"/>
                <w:szCs w:val="20"/>
              </w:rPr>
              <w:t xml:space="preserve">Lucky Break Issues </w:t>
            </w:r>
            <w:r w:rsidR="00A361C8">
              <w:rPr>
                <w:rFonts w:ascii="Calibri" w:hAnsi="Calibri" w:cs="Calibri"/>
                <w:sz w:val="20"/>
                <w:szCs w:val="20"/>
                <w:lang w:eastAsia="en-AU"/>
              </w:rPr>
              <w:t>46</w:t>
            </w:r>
            <w:r>
              <w:rPr>
                <w:rFonts w:ascii="Calibri" w:hAnsi="Calibri" w:cs="Calibri"/>
                <w:sz w:val="20"/>
                <w:szCs w:val="20"/>
                <w:lang w:eastAsia="en-AU"/>
              </w:rPr>
              <w:t xml:space="preserve">, </w:t>
            </w:r>
            <w:r w:rsidR="00A361C8">
              <w:rPr>
                <w:rFonts w:ascii="Calibri" w:hAnsi="Calibri" w:cs="Calibri"/>
                <w:sz w:val="20"/>
                <w:szCs w:val="20"/>
                <w:lang w:eastAsia="en-AU"/>
              </w:rPr>
              <w:t>47</w:t>
            </w:r>
            <w:r>
              <w:rPr>
                <w:rFonts w:ascii="Calibri" w:hAnsi="Calibri" w:cs="Calibri"/>
                <w:sz w:val="20"/>
                <w:szCs w:val="20"/>
                <w:lang w:eastAsia="en-AU"/>
              </w:rPr>
              <w:t xml:space="preserve">, </w:t>
            </w:r>
            <w:r w:rsidR="00A361C8">
              <w:rPr>
                <w:rFonts w:ascii="Calibri" w:hAnsi="Calibri" w:cs="Calibri"/>
                <w:sz w:val="20"/>
                <w:szCs w:val="20"/>
                <w:lang w:eastAsia="en-AU"/>
              </w:rPr>
              <w:t>48</w:t>
            </w:r>
            <w:r>
              <w:rPr>
                <w:rFonts w:ascii="Calibri" w:hAnsi="Calibri" w:cs="Calibri"/>
                <w:sz w:val="20"/>
                <w:szCs w:val="20"/>
                <w:lang w:eastAsia="en-AU"/>
              </w:rPr>
              <w:t xml:space="preserve">, </w:t>
            </w:r>
            <w:r w:rsidR="00A361C8">
              <w:rPr>
                <w:rFonts w:ascii="Calibri" w:hAnsi="Calibri" w:cs="Calibri"/>
                <w:sz w:val="20"/>
                <w:szCs w:val="20"/>
                <w:lang w:eastAsia="en-AU"/>
              </w:rPr>
              <w:t>49</w:t>
            </w:r>
          </w:p>
        </w:tc>
        <w:tc>
          <w:tcPr>
            <w:tcW w:w="2629" w:type="dxa"/>
            <w:vMerge/>
            <w:vAlign w:val="center"/>
          </w:tcPr>
          <w:p w14:paraId="029059E9" w14:textId="77777777" w:rsidR="003231D1" w:rsidRPr="006B5F29" w:rsidRDefault="003231D1" w:rsidP="00C36B4A">
            <w:pPr>
              <w:spacing w:line="360" w:lineRule="auto"/>
              <w:jc w:val="center"/>
              <w:rPr>
                <w:rFonts w:ascii="Calibri" w:hAnsi="Calibri" w:cs="Calibri"/>
                <w:sz w:val="20"/>
                <w:szCs w:val="20"/>
              </w:rPr>
            </w:pPr>
          </w:p>
        </w:tc>
      </w:tr>
      <w:tr w:rsidR="00E43D5A" w:rsidRPr="006B5F29" w14:paraId="17C33835" w14:textId="77777777" w:rsidTr="00E544BC">
        <w:trPr>
          <w:trHeight w:val="291"/>
          <w:jc w:val="center"/>
        </w:trPr>
        <w:tc>
          <w:tcPr>
            <w:tcW w:w="1957" w:type="dxa"/>
            <w:vMerge w:val="restart"/>
            <w:vAlign w:val="center"/>
          </w:tcPr>
          <w:p w14:paraId="11BB1DC8" w14:textId="77777777" w:rsidR="003231D1" w:rsidRPr="006B5F29" w:rsidRDefault="003231D1" w:rsidP="00C36B4A">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2</w:t>
            </w:r>
          </w:p>
        </w:tc>
        <w:tc>
          <w:tcPr>
            <w:tcW w:w="3625" w:type="dxa"/>
            <w:vAlign w:val="center"/>
          </w:tcPr>
          <w:p w14:paraId="5708DBB1" w14:textId="521EA0B1" w:rsidR="003231D1" w:rsidRPr="006B5F29" w:rsidRDefault="00884BEB" w:rsidP="003231D1">
            <w:pPr>
              <w:spacing w:line="360" w:lineRule="auto"/>
              <w:jc w:val="center"/>
              <w:rPr>
                <w:rFonts w:ascii="Calibri" w:hAnsi="Calibri" w:cs="Calibri"/>
                <w:sz w:val="20"/>
                <w:szCs w:val="20"/>
                <w:lang w:eastAsia="en-AU"/>
              </w:rPr>
            </w:pPr>
            <w:r w:rsidRPr="006B5F29">
              <w:rPr>
                <w:rFonts w:ascii="Calibri" w:hAnsi="Calibri" w:cs="Calibri"/>
                <w:sz w:val="20"/>
                <w:szCs w:val="20"/>
              </w:rPr>
              <w:t xml:space="preserve">Take 5 Issues </w:t>
            </w:r>
            <w:r w:rsidR="00A361C8">
              <w:rPr>
                <w:rFonts w:ascii="Calibri" w:hAnsi="Calibri" w:cs="Calibri"/>
                <w:sz w:val="20"/>
                <w:szCs w:val="20"/>
              </w:rPr>
              <w:t>51</w:t>
            </w:r>
            <w:r>
              <w:rPr>
                <w:rFonts w:ascii="Calibri" w:hAnsi="Calibri" w:cs="Calibri"/>
                <w:sz w:val="20"/>
                <w:szCs w:val="20"/>
              </w:rPr>
              <w:t xml:space="preserve">, </w:t>
            </w:r>
            <w:r w:rsidR="00A361C8">
              <w:rPr>
                <w:rFonts w:ascii="Calibri" w:hAnsi="Calibri" w:cs="Calibri"/>
                <w:sz w:val="20"/>
                <w:szCs w:val="20"/>
              </w:rPr>
              <w:t>52</w:t>
            </w:r>
            <w:r>
              <w:rPr>
                <w:rFonts w:ascii="Calibri" w:hAnsi="Calibri" w:cs="Calibri"/>
                <w:sz w:val="20"/>
                <w:szCs w:val="20"/>
              </w:rPr>
              <w:t>, 1, 2</w:t>
            </w:r>
          </w:p>
        </w:tc>
        <w:tc>
          <w:tcPr>
            <w:tcW w:w="2629" w:type="dxa"/>
            <w:vMerge w:val="restart"/>
            <w:vAlign w:val="center"/>
          </w:tcPr>
          <w:p w14:paraId="00D21D85" w14:textId="1D29A882" w:rsidR="003231D1" w:rsidRPr="006B5F29" w:rsidRDefault="00FA7D34" w:rsidP="00FA7D34">
            <w:pPr>
              <w:spacing w:line="360" w:lineRule="auto"/>
              <w:jc w:val="center"/>
              <w:rPr>
                <w:rFonts w:ascii="Calibri" w:hAnsi="Calibri" w:cs="Calibri"/>
                <w:sz w:val="20"/>
                <w:szCs w:val="20"/>
              </w:rPr>
            </w:pPr>
            <w:r w:rsidRPr="006B5F29">
              <w:rPr>
                <w:rFonts w:ascii="Calibri" w:hAnsi="Calibri" w:cs="Calibri"/>
                <w:sz w:val="20"/>
                <w:szCs w:val="20"/>
              </w:rPr>
              <w:t xml:space="preserve">Fri, </w:t>
            </w:r>
            <w:r w:rsidR="00A361C8">
              <w:rPr>
                <w:rFonts w:ascii="Calibri" w:hAnsi="Calibri" w:cs="Calibri"/>
                <w:sz w:val="20"/>
                <w:szCs w:val="20"/>
              </w:rPr>
              <w:t>7 Feb 25</w:t>
            </w:r>
          </w:p>
        </w:tc>
      </w:tr>
      <w:tr w:rsidR="00E43D5A" w:rsidRPr="006B5F29" w14:paraId="27CC9A21" w14:textId="77777777" w:rsidTr="00E544BC">
        <w:trPr>
          <w:trHeight w:val="291"/>
          <w:jc w:val="center"/>
        </w:trPr>
        <w:tc>
          <w:tcPr>
            <w:tcW w:w="1957" w:type="dxa"/>
            <w:vMerge/>
            <w:vAlign w:val="center"/>
          </w:tcPr>
          <w:p w14:paraId="148C1099" w14:textId="77777777" w:rsidR="003231D1" w:rsidRPr="006B5F29" w:rsidRDefault="003231D1" w:rsidP="00C36B4A">
            <w:pPr>
              <w:spacing w:line="360" w:lineRule="auto"/>
              <w:jc w:val="center"/>
              <w:rPr>
                <w:rFonts w:ascii="Calibri" w:hAnsi="Calibri" w:cs="Calibri"/>
                <w:sz w:val="20"/>
                <w:szCs w:val="20"/>
                <w:lang w:eastAsia="en-AU"/>
              </w:rPr>
            </w:pPr>
          </w:p>
        </w:tc>
        <w:tc>
          <w:tcPr>
            <w:tcW w:w="3625" w:type="dxa"/>
            <w:vAlign w:val="center"/>
          </w:tcPr>
          <w:p w14:paraId="377F1399" w14:textId="48513267" w:rsidR="003231D1" w:rsidRPr="006B5F29" w:rsidRDefault="00884BEB" w:rsidP="003231D1">
            <w:pPr>
              <w:spacing w:line="360" w:lineRule="auto"/>
              <w:jc w:val="center"/>
              <w:rPr>
                <w:rFonts w:ascii="Calibri" w:hAnsi="Calibri" w:cs="Calibri"/>
                <w:sz w:val="20"/>
                <w:szCs w:val="20"/>
                <w:lang w:eastAsia="en-AU"/>
              </w:rPr>
            </w:pPr>
            <w:r w:rsidRPr="006B5F29">
              <w:rPr>
                <w:rFonts w:ascii="Calibri" w:hAnsi="Calibri" w:cs="Calibri"/>
                <w:sz w:val="20"/>
                <w:szCs w:val="20"/>
              </w:rPr>
              <w:t xml:space="preserve">Lucky Break Issues </w:t>
            </w:r>
            <w:r w:rsidR="00A361C8">
              <w:rPr>
                <w:rFonts w:ascii="Calibri" w:hAnsi="Calibri" w:cs="Calibri"/>
                <w:sz w:val="20"/>
                <w:szCs w:val="20"/>
              </w:rPr>
              <w:t>50</w:t>
            </w:r>
            <w:r>
              <w:rPr>
                <w:rFonts w:ascii="Calibri" w:hAnsi="Calibri" w:cs="Calibri"/>
                <w:sz w:val="20"/>
                <w:szCs w:val="20"/>
              </w:rPr>
              <w:t xml:space="preserve">, </w:t>
            </w:r>
            <w:r w:rsidR="00A361C8">
              <w:rPr>
                <w:rFonts w:ascii="Calibri" w:hAnsi="Calibri" w:cs="Calibri"/>
                <w:sz w:val="20"/>
                <w:szCs w:val="20"/>
              </w:rPr>
              <w:t>51</w:t>
            </w:r>
            <w:r>
              <w:rPr>
                <w:rFonts w:ascii="Calibri" w:hAnsi="Calibri" w:cs="Calibri"/>
                <w:sz w:val="20"/>
                <w:szCs w:val="20"/>
              </w:rPr>
              <w:t xml:space="preserve">, </w:t>
            </w:r>
            <w:r w:rsidR="0063512C">
              <w:rPr>
                <w:rFonts w:ascii="Calibri" w:hAnsi="Calibri" w:cs="Calibri"/>
                <w:sz w:val="20"/>
                <w:szCs w:val="20"/>
              </w:rPr>
              <w:t>1, 2</w:t>
            </w:r>
          </w:p>
        </w:tc>
        <w:tc>
          <w:tcPr>
            <w:tcW w:w="2629" w:type="dxa"/>
            <w:vMerge/>
            <w:vAlign w:val="center"/>
          </w:tcPr>
          <w:p w14:paraId="3CFF437B" w14:textId="77777777" w:rsidR="003231D1" w:rsidRPr="006B5F29" w:rsidRDefault="003231D1" w:rsidP="00C36B4A">
            <w:pPr>
              <w:spacing w:line="360" w:lineRule="auto"/>
              <w:jc w:val="center"/>
              <w:rPr>
                <w:rFonts w:ascii="Calibri" w:hAnsi="Calibri" w:cs="Calibri"/>
                <w:sz w:val="20"/>
                <w:szCs w:val="20"/>
              </w:rPr>
            </w:pPr>
          </w:p>
        </w:tc>
      </w:tr>
      <w:tr w:rsidR="00E43D5A" w:rsidRPr="006B5F29" w14:paraId="156F90C3" w14:textId="77777777" w:rsidTr="00E544BC">
        <w:trPr>
          <w:trHeight w:val="291"/>
          <w:jc w:val="center"/>
        </w:trPr>
        <w:tc>
          <w:tcPr>
            <w:tcW w:w="1957" w:type="dxa"/>
            <w:vMerge w:val="restart"/>
            <w:vAlign w:val="center"/>
          </w:tcPr>
          <w:p w14:paraId="37500845" w14:textId="77777777" w:rsidR="003231D1" w:rsidRPr="006B5F29" w:rsidRDefault="003231D1" w:rsidP="00C36B4A">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3</w:t>
            </w:r>
          </w:p>
        </w:tc>
        <w:tc>
          <w:tcPr>
            <w:tcW w:w="3625" w:type="dxa"/>
            <w:vAlign w:val="center"/>
          </w:tcPr>
          <w:p w14:paraId="19C0E6A9" w14:textId="3986CFFE" w:rsidR="003231D1" w:rsidRPr="006B5F29" w:rsidRDefault="00884BEB" w:rsidP="003231D1">
            <w:pPr>
              <w:spacing w:line="360" w:lineRule="auto"/>
              <w:jc w:val="center"/>
              <w:rPr>
                <w:rFonts w:ascii="Calibri" w:hAnsi="Calibri" w:cs="Calibri"/>
                <w:sz w:val="20"/>
                <w:szCs w:val="20"/>
                <w:lang w:eastAsia="en-AU"/>
              </w:rPr>
            </w:pPr>
            <w:r w:rsidRPr="006B5F29">
              <w:rPr>
                <w:rFonts w:ascii="Calibri" w:hAnsi="Calibri" w:cs="Calibri"/>
                <w:sz w:val="20"/>
                <w:szCs w:val="20"/>
              </w:rPr>
              <w:t xml:space="preserve">Take 5 Issues </w:t>
            </w:r>
            <w:r>
              <w:rPr>
                <w:rFonts w:ascii="Calibri" w:hAnsi="Calibri" w:cs="Calibri"/>
                <w:sz w:val="20"/>
                <w:szCs w:val="20"/>
                <w:lang w:eastAsia="en-AU"/>
              </w:rPr>
              <w:t>3, 4, 5, 6</w:t>
            </w:r>
          </w:p>
        </w:tc>
        <w:tc>
          <w:tcPr>
            <w:tcW w:w="2629" w:type="dxa"/>
            <w:vMerge w:val="restart"/>
            <w:vAlign w:val="center"/>
          </w:tcPr>
          <w:p w14:paraId="5FD1F9F8" w14:textId="4D5C63E0" w:rsidR="003231D1" w:rsidRPr="006B5F29" w:rsidRDefault="00FA7D34" w:rsidP="00FA7D34">
            <w:pPr>
              <w:spacing w:line="360" w:lineRule="auto"/>
              <w:jc w:val="center"/>
              <w:rPr>
                <w:rFonts w:ascii="Calibri" w:hAnsi="Calibri" w:cs="Calibri"/>
                <w:sz w:val="20"/>
                <w:szCs w:val="20"/>
              </w:rPr>
            </w:pPr>
            <w:r w:rsidRPr="006B5F29">
              <w:rPr>
                <w:rFonts w:ascii="Calibri" w:hAnsi="Calibri" w:cs="Calibri"/>
                <w:sz w:val="20"/>
                <w:szCs w:val="20"/>
              </w:rPr>
              <w:t xml:space="preserve">Fri, </w:t>
            </w:r>
            <w:r w:rsidR="00A361C8">
              <w:rPr>
                <w:rFonts w:ascii="Calibri" w:hAnsi="Calibri" w:cs="Calibri"/>
                <w:sz w:val="20"/>
                <w:szCs w:val="20"/>
              </w:rPr>
              <w:t>7 Mar 25</w:t>
            </w:r>
          </w:p>
        </w:tc>
      </w:tr>
      <w:tr w:rsidR="00E43D5A" w:rsidRPr="006B5F29" w14:paraId="445D5808" w14:textId="77777777" w:rsidTr="00E544BC">
        <w:trPr>
          <w:trHeight w:val="291"/>
          <w:jc w:val="center"/>
        </w:trPr>
        <w:tc>
          <w:tcPr>
            <w:tcW w:w="1957" w:type="dxa"/>
            <w:vMerge/>
            <w:vAlign w:val="center"/>
          </w:tcPr>
          <w:p w14:paraId="5CABFFC4" w14:textId="77777777" w:rsidR="003231D1" w:rsidRPr="006B5F29" w:rsidRDefault="003231D1" w:rsidP="00C36B4A">
            <w:pPr>
              <w:spacing w:line="360" w:lineRule="auto"/>
              <w:jc w:val="center"/>
              <w:rPr>
                <w:rFonts w:ascii="Calibri" w:hAnsi="Calibri" w:cs="Calibri"/>
                <w:sz w:val="20"/>
                <w:szCs w:val="20"/>
                <w:lang w:eastAsia="en-AU"/>
              </w:rPr>
            </w:pPr>
          </w:p>
        </w:tc>
        <w:tc>
          <w:tcPr>
            <w:tcW w:w="3625" w:type="dxa"/>
            <w:vAlign w:val="center"/>
          </w:tcPr>
          <w:p w14:paraId="34E644DF" w14:textId="7BFC1EBF" w:rsidR="003231D1" w:rsidRPr="006B5F29" w:rsidRDefault="00884BEB" w:rsidP="003231D1">
            <w:pPr>
              <w:spacing w:line="360" w:lineRule="auto"/>
              <w:jc w:val="center"/>
              <w:rPr>
                <w:rFonts w:ascii="Calibri" w:hAnsi="Calibri" w:cs="Calibri"/>
                <w:sz w:val="20"/>
                <w:szCs w:val="20"/>
                <w:lang w:eastAsia="en-AU"/>
              </w:rPr>
            </w:pPr>
            <w:r w:rsidRPr="006B5F29">
              <w:rPr>
                <w:rFonts w:ascii="Calibri" w:hAnsi="Calibri" w:cs="Calibri"/>
                <w:sz w:val="20"/>
                <w:szCs w:val="20"/>
              </w:rPr>
              <w:t xml:space="preserve">Lucky Break Issues </w:t>
            </w:r>
            <w:r>
              <w:rPr>
                <w:rFonts w:ascii="Calibri" w:hAnsi="Calibri" w:cs="Calibri"/>
                <w:sz w:val="20"/>
                <w:szCs w:val="20"/>
                <w:lang w:eastAsia="en-AU"/>
              </w:rPr>
              <w:t>3, 4, 5</w:t>
            </w:r>
            <w:r w:rsidR="0063512C">
              <w:rPr>
                <w:rFonts w:ascii="Calibri" w:hAnsi="Calibri" w:cs="Calibri"/>
                <w:sz w:val="20"/>
                <w:szCs w:val="20"/>
                <w:lang w:eastAsia="en-AU"/>
              </w:rPr>
              <w:t>, 6</w:t>
            </w:r>
          </w:p>
        </w:tc>
        <w:tc>
          <w:tcPr>
            <w:tcW w:w="2629" w:type="dxa"/>
            <w:vMerge/>
            <w:vAlign w:val="center"/>
          </w:tcPr>
          <w:p w14:paraId="3F0F2DD0" w14:textId="77777777" w:rsidR="003231D1" w:rsidRPr="006B5F29" w:rsidRDefault="003231D1" w:rsidP="00C36B4A">
            <w:pPr>
              <w:spacing w:line="360" w:lineRule="auto"/>
              <w:jc w:val="center"/>
              <w:rPr>
                <w:rFonts w:ascii="Calibri" w:hAnsi="Calibri" w:cs="Calibri"/>
                <w:sz w:val="20"/>
                <w:szCs w:val="20"/>
              </w:rPr>
            </w:pPr>
          </w:p>
        </w:tc>
      </w:tr>
      <w:tr w:rsidR="00E43D5A" w:rsidRPr="006B5F29" w14:paraId="55B5CD7C" w14:textId="77777777" w:rsidTr="00E544BC">
        <w:trPr>
          <w:trHeight w:val="291"/>
          <w:jc w:val="center"/>
        </w:trPr>
        <w:tc>
          <w:tcPr>
            <w:tcW w:w="1957" w:type="dxa"/>
            <w:vMerge w:val="restart"/>
            <w:vAlign w:val="center"/>
          </w:tcPr>
          <w:p w14:paraId="2FDFED1C" w14:textId="44984B41" w:rsidR="00A321D7" w:rsidRPr="006B5F29" w:rsidRDefault="00A321D7" w:rsidP="00C36B4A">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4</w:t>
            </w:r>
          </w:p>
        </w:tc>
        <w:tc>
          <w:tcPr>
            <w:tcW w:w="3625" w:type="dxa"/>
            <w:vAlign w:val="center"/>
          </w:tcPr>
          <w:p w14:paraId="3C980EE8" w14:textId="4D1866C1" w:rsidR="00A321D7" w:rsidRPr="006B5F29" w:rsidRDefault="00884BEB" w:rsidP="003231D1">
            <w:pPr>
              <w:spacing w:line="360" w:lineRule="auto"/>
              <w:jc w:val="center"/>
              <w:rPr>
                <w:rFonts w:ascii="Calibri" w:hAnsi="Calibri" w:cs="Calibri"/>
                <w:sz w:val="20"/>
                <w:szCs w:val="20"/>
                <w:lang w:eastAsia="en-AU"/>
              </w:rPr>
            </w:pPr>
            <w:r w:rsidRPr="006B5F29">
              <w:rPr>
                <w:rFonts w:ascii="Calibri" w:hAnsi="Calibri" w:cs="Calibri"/>
                <w:sz w:val="20"/>
                <w:szCs w:val="20"/>
              </w:rPr>
              <w:t xml:space="preserve">Take 5 Issues </w:t>
            </w:r>
            <w:r>
              <w:rPr>
                <w:rFonts w:ascii="Calibri" w:hAnsi="Calibri" w:cs="Calibri"/>
                <w:sz w:val="20"/>
                <w:szCs w:val="20"/>
                <w:lang w:eastAsia="en-AU"/>
              </w:rPr>
              <w:t xml:space="preserve">7, 8, 9, </w:t>
            </w:r>
            <w:r w:rsidR="00A361C8">
              <w:rPr>
                <w:rFonts w:ascii="Calibri" w:hAnsi="Calibri" w:cs="Calibri"/>
                <w:sz w:val="20"/>
                <w:szCs w:val="20"/>
                <w:lang w:eastAsia="en-AU"/>
              </w:rPr>
              <w:t>1</w:t>
            </w:r>
            <w:r>
              <w:rPr>
                <w:rFonts w:ascii="Calibri" w:hAnsi="Calibri" w:cs="Calibri"/>
                <w:sz w:val="20"/>
                <w:szCs w:val="20"/>
                <w:lang w:eastAsia="en-AU"/>
              </w:rPr>
              <w:t>0</w:t>
            </w:r>
          </w:p>
        </w:tc>
        <w:tc>
          <w:tcPr>
            <w:tcW w:w="2629" w:type="dxa"/>
            <w:vMerge w:val="restart"/>
            <w:vAlign w:val="center"/>
          </w:tcPr>
          <w:p w14:paraId="3080BBEA" w14:textId="596119C2" w:rsidR="00A321D7" w:rsidRPr="006B5F29" w:rsidRDefault="00FA7D34" w:rsidP="00FA7D34">
            <w:pPr>
              <w:spacing w:line="360" w:lineRule="auto"/>
              <w:jc w:val="center"/>
              <w:rPr>
                <w:rFonts w:ascii="Calibri" w:hAnsi="Calibri" w:cs="Calibri"/>
                <w:sz w:val="20"/>
                <w:szCs w:val="20"/>
              </w:rPr>
            </w:pPr>
            <w:r w:rsidRPr="006B5F29">
              <w:rPr>
                <w:rFonts w:ascii="Calibri" w:hAnsi="Calibri" w:cs="Calibri"/>
                <w:sz w:val="20"/>
                <w:szCs w:val="20"/>
              </w:rPr>
              <w:t xml:space="preserve">Fri, </w:t>
            </w:r>
            <w:r w:rsidR="00A361C8">
              <w:rPr>
                <w:rFonts w:ascii="Calibri" w:hAnsi="Calibri" w:cs="Calibri"/>
                <w:sz w:val="20"/>
                <w:szCs w:val="20"/>
              </w:rPr>
              <w:t>4 Apr 25</w:t>
            </w:r>
          </w:p>
        </w:tc>
      </w:tr>
      <w:tr w:rsidR="006B5F29" w:rsidRPr="006B5F29" w14:paraId="7E66A7F8" w14:textId="77777777" w:rsidTr="00E544BC">
        <w:trPr>
          <w:trHeight w:val="291"/>
          <w:jc w:val="center"/>
        </w:trPr>
        <w:tc>
          <w:tcPr>
            <w:tcW w:w="1957" w:type="dxa"/>
            <w:vMerge/>
            <w:vAlign w:val="center"/>
          </w:tcPr>
          <w:p w14:paraId="3A98E0D8" w14:textId="77777777" w:rsidR="00A321D7" w:rsidRPr="006B5F29" w:rsidRDefault="00A321D7" w:rsidP="00C36B4A">
            <w:pPr>
              <w:spacing w:line="360" w:lineRule="auto"/>
              <w:jc w:val="center"/>
              <w:rPr>
                <w:rFonts w:ascii="Calibri" w:hAnsi="Calibri" w:cs="Calibri"/>
                <w:sz w:val="20"/>
                <w:szCs w:val="20"/>
                <w:lang w:eastAsia="en-AU"/>
              </w:rPr>
            </w:pPr>
          </w:p>
        </w:tc>
        <w:tc>
          <w:tcPr>
            <w:tcW w:w="3625" w:type="dxa"/>
            <w:vAlign w:val="center"/>
          </w:tcPr>
          <w:p w14:paraId="15F68D4C" w14:textId="065E1BE8" w:rsidR="00A321D7" w:rsidRPr="006B5F29" w:rsidRDefault="00884BEB" w:rsidP="003231D1">
            <w:pPr>
              <w:spacing w:line="360" w:lineRule="auto"/>
              <w:jc w:val="center"/>
              <w:rPr>
                <w:rFonts w:ascii="Calibri" w:hAnsi="Calibri" w:cs="Calibri"/>
                <w:sz w:val="20"/>
                <w:szCs w:val="20"/>
                <w:lang w:eastAsia="en-AU"/>
              </w:rPr>
            </w:pPr>
            <w:r w:rsidRPr="006B5F29">
              <w:rPr>
                <w:rFonts w:ascii="Calibri" w:hAnsi="Calibri" w:cs="Calibri"/>
                <w:sz w:val="20"/>
                <w:szCs w:val="20"/>
              </w:rPr>
              <w:t xml:space="preserve">Lucky Break Issues </w:t>
            </w:r>
            <w:r>
              <w:rPr>
                <w:rFonts w:ascii="Calibri" w:hAnsi="Calibri" w:cs="Calibri"/>
                <w:sz w:val="20"/>
                <w:szCs w:val="20"/>
                <w:lang w:eastAsia="en-AU"/>
              </w:rPr>
              <w:t xml:space="preserve">7, 8, </w:t>
            </w:r>
            <w:r w:rsidR="00A361C8">
              <w:rPr>
                <w:rFonts w:ascii="Calibri" w:hAnsi="Calibri" w:cs="Calibri"/>
                <w:sz w:val="20"/>
                <w:szCs w:val="20"/>
                <w:lang w:eastAsia="en-AU"/>
              </w:rPr>
              <w:t>9</w:t>
            </w:r>
            <w:r w:rsidR="0063512C">
              <w:rPr>
                <w:rFonts w:ascii="Calibri" w:hAnsi="Calibri" w:cs="Calibri"/>
                <w:sz w:val="20"/>
                <w:szCs w:val="20"/>
                <w:lang w:eastAsia="en-AU"/>
              </w:rPr>
              <w:t>, 10</w:t>
            </w:r>
          </w:p>
        </w:tc>
        <w:tc>
          <w:tcPr>
            <w:tcW w:w="2629" w:type="dxa"/>
            <w:vMerge/>
            <w:vAlign w:val="center"/>
          </w:tcPr>
          <w:p w14:paraId="2E975362" w14:textId="77777777" w:rsidR="00A321D7" w:rsidRPr="006B5F29" w:rsidRDefault="00A321D7" w:rsidP="00C36B4A">
            <w:pPr>
              <w:spacing w:line="360" w:lineRule="auto"/>
              <w:jc w:val="center"/>
              <w:rPr>
                <w:rFonts w:ascii="Calibri" w:hAnsi="Calibri" w:cs="Calibri"/>
                <w:sz w:val="20"/>
                <w:szCs w:val="20"/>
              </w:rPr>
            </w:pPr>
          </w:p>
        </w:tc>
      </w:tr>
    </w:tbl>
    <w:p w14:paraId="7411515E" w14:textId="77777777" w:rsidR="00F04BA7" w:rsidRPr="006B5F29" w:rsidRDefault="00F04BA7" w:rsidP="00BB3FF0">
      <w:pPr>
        <w:spacing w:line="360" w:lineRule="auto"/>
        <w:ind w:left="567"/>
        <w:rPr>
          <w:rFonts w:ascii="Calibri" w:hAnsi="Calibri" w:cs="Calibri"/>
          <w:sz w:val="20"/>
          <w:szCs w:val="20"/>
        </w:rPr>
      </w:pPr>
    </w:p>
    <w:p w14:paraId="576B7CC2" w14:textId="14E6CF31"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Entry is open to Australian residents </w:t>
      </w:r>
      <w:r w:rsidR="00A321D7" w:rsidRPr="006B5F29">
        <w:rPr>
          <w:rFonts w:ascii="Calibri" w:hAnsi="Calibri" w:cs="Calibri"/>
          <w:sz w:val="20"/>
          <w:szCs w:val="20"/>
        </w:rPr>
        <w:t xml:space="preserve">18+ </w:t>
      </w:r>
      <w:r w:rsidRPr="006B5F29">
        <w:rPr>
          <w:rFonts w:ascii="Calibri" w:hAnsi="Calibri" w:cs="Calibri"/>
          <w:sz w:val="20"/>
          <w:szCs w:val="20"/>
        </w:rPr>
        <w:t xml:space="preserve">who purchase from an authorised outlet (or receive as part of a subscription) an issue of Take 5 that is listed in Table A and to New Zealand residents </w:t>
      </w:r>
      <w:r w:rsidR="00A321D7" w:rsidRPr="006B5F29">
        <w:rPr>
          <w:rFonts w:ascii="Calibri" w:hAnsi="Calibri" w:cs="Calibri"/>
          <w:sz w:val="20"/>
          <w:szCs w:val="20"/>
        </w:rPr>
        <w:t xml:space="preserve">18+ </w:t>
      </w:r>
      <w:r w:rsidRPr="006B5F29">
        <w:rPr>
          <w:rFonts w:ascii="Calibri" w:hAnsi="Calibri" w:cs="Calibri"/>
          <w:sz w:val="20"/>
          <w:szCs w:val="20"/>
        </w:rPr>
        <w:t>who purchase from an authorised outlet (or receive as part of a subscription) an issue of Lucky Break that is listed in Table A. Employees of the Promoter and their immediate family and other persons associated with the Promotion are ineligible to enter.</w:t>
      </w:r>
    </w:p>
    <w:p w14:paraId="519DF0D2" w14:textId="4D6E4618"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b/>
          <w:sz w:val="20"/>
          <w:szCs w:val="20"/>
        </w:rPr>
        <w:t>To enter by mail (Australia only):</w:t>
      </w:r>
      <w:r w:rsidRPr="006B5F29">
        <w:rPr>
          <w:rFonts w:ascii="Calibri" w:hAnsi="Calibri" w:cs="Calibri"/>
          <w:sz w:val="20"/>
          <w:szCs w:val="20"/>
        </w:rPr>
        <w:t xml:space="preserve"> You can enter by completing the entry coupon in the magazine, filling in the correct answers to the relevant puzzles and sending the completed coupon by mail so it is received by the Promoter during the applicable Promotional Period. Mail entries are to be sent to the </w:t>
      </w:r>
      <w:r w:rsidR="00612591">
        <w:rPr>
          <w:rFonts w:ascii="Calibri" w:hAnsi="Calibri" w:cs="Calibri"/>
          <w:sz w:val="20"/>
          <w:szCs w:val="20"/>
        </w:rPr>
        <w:t>Locked Bag address</w:t>
      </w:r>
      <w:r w:rsidRPr="006B5F29">
        <w:rPr>
          <w:rFonts w:ascii="Calibri" w:hAnsi="Calibri" w:cs="Calibri"/>
          <w:sz w:val="20"/>
          <w:szCs w:val="20"/>
        </w:rPr>
        <w:t xml:space="preserve">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r w:rsidRPr="006B5F29">
        <w:rPr>
          <w:rFonts w:ascii="Calibri" w:hAnsi="Calibri" w:cs="Calibri"/>
          <w:bCs/>
          <w:sz w:val="20"/>
          <w:szCs w:val="20"/>
        </w:rPr>
        <w:t xml:space="preserve"> </w:t>
      </w:r>
    </w:p>
    <w:p w14:paraId="332C9A08" w14:textId="7241A530"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b/>
          <w:sz w:val="20"/>
          <w:szCs w:val="20"/>
        </w:rPr>
        <w:t xml:space="preserve">To enter online (Australia and New Zealand): </w:t>
      </w:r>
      <w:r w:rsidRPr="006B5F29">
        <w:rPr>
          <w:rFonts w:ascii="Calibri" w:hAnsi="Calibri" w:cs="Calibri"/>
          <w:sz w:val="20"/>
          <w:szCs w:val="20"/>
        </w:rPr>
        <w:t xml:space="preserve">You can enter by correctly completing the puzzle element in the magazine and going to </w:t>
      </w:r>
      <w:r w:rsidR="00612591">
        <w:rPr>
          <w:rFonts w:ascii="Calibri" w:hAnsi="Calibri" w:cs="Calibri"/>
          <w:sz w:val="20"/>
          <w:szCs w:val="20"/>
        </w:rPr>
        <w:t>www.nowtolove.com.au/take5puzzles</w:t>
      </w:r>
      <w:r w:rsidRPr="006B5F29">
        <w:rPr>
          <w:rFonts w:ascii="Calibri" w:hAnsi="Calibri" w:cs="Calibri"/>
          <w:sz w:val="20"/>
          <w:szCs w:val="20"/>
        </w:rPr>
        <w:t xml:space="preserve"> for Australia and </w:t>
      </w:r>
      <w:r w:rsidR="00612591" w:rsidRPr="0091021B">
        <w:rPr>
          <w:rFonts w:ascii="Calibri" w:hAnsi="Calibri" w:cs="Calibri"/>
          <w:sz w:val="20"/>
          <w:szCs w:val="20"/>
        </w:rPr>
        <w:t>www.nowtolove.com.au/luckybreak</w:t>
      </w:r>
      <w:r w:rsidRPr="006B5F29">
        <w:rPr>
          <w:rFonts w:ascii="Calibri" w:hAnsi="Calibri" w:cs="Calibri"/>
          <w:sz w:val="20"/>
          <w:szCs w:val="20"/>
        </w:rPr>
        <w:t xml:space="preserve"> for New Zealand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511DF468"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w:t>
      </w:r>
      <w:r w:rsidRPr="006B5F29">
        <w:rPr>
          <w:rFonts w:ascii="Calibri" w:hAnsi="Calibri" w:cs="Calibri"/>
          <w:sz w:val="20"/>
          <w:szCs w:val="20"/>
        </w:rPr>
        <w:lastRenderedPageBreak/>
        <w:t>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053608E9"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05007EEE"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F123158"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The Promoter is not responsible or liable for late, lost or misdirected mail enclosing an entry, or an entry not being received by the Promoter for any reason whatsoever.</w:t>
      </w:r>
    </w:p>
    <w:p w14:paraId="2ACA6388" w14:textId="1F571A5D" w:rsidR="00D555FF" w:rsidRPr="006B5F29" w:rsidRDefault="00F04BA7" w:rsidP="007817AF">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Any costs associated with entering the Promotion, including data costs, are the entrant’s responsibility. </w:t>
      </w:r>
    </w:p>
    <w:p w14:paraId="6B9B18DB" w14:textId="77777777" w:rsidR="00421B4B" w:rsidRPr="006B5F29" w:rsidRDefault="00421B4B" w:rsidP="00421B4B">
      <w:pPr>
        <w:pStyle w:val="ListParagraph"/>
        <w:spacing w:line="360" w:lineRule="auto"/>
        <w:ind w:left="567"/>
        <w:contextualSpacing w:val="0"/>
        <w:rPr>
          <w:rFonts w:ascii="Calibri" w:hAnsi="Calibri" w:cs="Calibri"/>
          <w:sz w:val="20"/>
          <w:szCs w:val="20"/>
        </w:rPr>
      </w:pPr>
    </w:p>
    <w:p w14:paraId="41BEFC8A" w14:textId="763661E9" w:rsidR="00D555FF" w:rsidRPr="006B5F29" w:rsidRDefault="00F04BA7" w:rsidP="00BB3FF0">
      <w:pPr>
        <w:spacing w:line="360" w:lineRule="auto"/>
        <w:rPr>
          <w:rFonts w:ascii="Calibri" w:hAnsi="Calibri" w:cs="Calibri"/>
          <w:i/>
          <w:sz w:val="20"/>
          <w:szCs w:val="20"/>
        </w:rPr>
      </w:pPr>
      <w:r w:rsidRPr="006B5F29">
        <w:rPr>
          <w:rFonts w:ascii="Calibri" w:hAnsi="Calibri" w:cs="Calibri"/>
          <w:i/>
          <w:sz w:val="20"/>
          <w:szCs w:val="20"/>
        </w:rPr>
        <w:t xml:space="preserve">Draw and award of prize </w:t>
      </w:r>
    </w:p>
    <w:p w14:paraId="56EB0DE7"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Each draw for puzzles comprised of mail and online entries will take place at Greeneagle Distribution and Fulfilment, Unit 5/9 Fitzpatrick Street, Revesby NSW 2212 on the applicable date specified in Table B at 9:30am AEST/AEDST.</w:t>
      </w:r>
    </w:p>
    <w:p w14:paraId="1281339B"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On each draw date, the Promoter will conduct a random draw to determine the winners for puzzles comprised of valid mail and online entries. The Promoter will also draw reserve winners in the event an original drawn winner is invalid or ineligible. If this process does not result in all prizes being awarded, the remaining prize(s) will be awarded in the unclaimed prize draw as set out below.</w:t>
      </w:r>
    </w:p>
    <w:p w14:paraId="01A58F3D"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The first (1) valid and correct entry drawn for each puzzle, from all entries received during each promotional period, will be deemed prize winners. Prizes for each promotional period are separate and these weekly prizes are stipulated in Table C. </w:t>
      </w:r>
    </w:p>
    <w:p w14:paraId="04C9E4FC" w14:textId="647AC725" w:rsidR="00D22398" w:rsidRPr="006B5F29" w:rsidRDefault="00D22398" w:rsidP="00D22398">
      <w:pPr>
        <w:spacing w:line="360" w:lineRule="auto"/>
        <w:rPr>
          <w:rFonts w:ascii="Calibri" w:hAnsi="Calibri" w:cs="Calibri"/>
          <w:b/>
          <w:sz w:val="20"/>
          <w:szCs w:val="20"/>
        </w:rPr>
      </w:pPr>
    </w:p>
    <w:p w14:paraId="6604A718" w14:textId="77777777" w:rsidR="00F04BA7" w:rsidRPr="006B5F29" w:rsidRDefault="00F04BA7" w:rsidP="00BB3FF0">
      <w:pPr>
        <w:pStyle w:val="ListParagraph"/>
        <w:spacing w:line="360" w:lineRule="auto"/>
        <w:ind w:left="567"/>
        <w:contextualSpacing w:val="0"/>
        <w:rPr>
          <w:rFonts w:ascii="Calibri" w:hAnsi="Calibri" w:cs="Calibri"/>
          <w:b/>
          <w:sz w:val="20"/>
          <w:szCs w:val="20"/>
        </w:rPr>
      </w:pPr>
      <w:r w:rsidRPr="006B5F29">
        <w:rPr>
          <w:rFonts w:ascii="Calibri" w:hAnsi="Calibri" w:cs="Calibri"/>
          <w:b/>
          <w:sz w:val="20"/>
          <w:szCs w:val="20"/>
        </w:rPr>
        <w:t xml:space="preserve">Table C – </w:t>
      </w:r>
    </w:p>
    <w:p w14:paraId="5B8B2E91" w14:textId="72546954" w:rsidR="00F04BA7" w:rsidRPr="006B5F29" w:rsidRDefault="00F04BA7" w:rsidP="00BB3FF0">
      <w:pPr>
        <w:pStyle w:val="ListParagraph"/>
        <w:numPr>
          <w:ilvl w:val="0"/>
          <w:numId w:val="14"/>
        </w:numPr>
        <w:spacing w:line="360" w:lineRule="auto"/>
        <w:contextualSpacing w:val="0"/>
        <w:rPr>
          <w:rFonts w:ascii="Calibri" w:hAnsi="Calibri" w:cs="Calibri"/>
          <w:b/>
          <w:sz w:val="20"/>
          <w:szCs w:val="20"/>
        </w:rPr>
      </w:pPr>
      <w:r w:rsidRPr="006B5F29">
        <w:rPr>
          <w:rFonts w:ascii="Calibri" w:hAnsi="Calibri" w:cs="Calibri"/>
          <w:b/>
          <w:sz w:val="20"/>
          <w:szCs w:val="20"/>
        </w:rPr>
        <w:t xml:space="preserve">Shared prizes for </w:t>
      </w:r>
      <w:r w:rsidR="003231D1" w:rsidRPr="006B5F29">
        <w:rPr>
          <w:rFonts w:ascii="Calibri" w:hAnsi="Calibri" w:cs="Calibri"/>
          <w:b/>
          <w:sz w:val="20"/>
          <w:szCs w:val="20"/>
        </w:rPr>
        <w:t>D</w:t>
      </w:r>
      <w:r w:rsidRPr="006B5F29">
        <w:rPr>
          <w:rFonts w:ascii="Calibri" w:hAnsi="Calibri" w:cs="Calibri"/>
          <w:b/>
          <w:sz w:val="20"/>
          <w:szCs w:val="20"/>
        </w:rPr>
        <w:t>raw 1</w:t>
      </w:r>
      <w:r w:rsidR="00A0799F" w:rsidRPr="006B5F29">
        <w:rPr>
          <w:rFonts w:ascii="Calibri" w:hAnsi="Calibri" w:cs="Calibri"/>
          <w:b/>
          <w:sz w:val="20"/>
          <w:szCs w:val="20"/>
        </w:rPr>
        <w:t>:</w:t>
      </w:r>
    </w:p>
    <w:tbl>
      <w:tblPr>
        <w:tblW w:w="9036" w:type="dxa"/>
        <w:tblInd w:w="113" w:type="dxa"/>
        <w:tblLook w:val="04A0" w:firstRow="1" w:lastRow="0" w:firstColumn="1" w:lastColumn="0" w:noHBand="0" w:noVBand="1"/>
      </w:tblPr>
      <w:tblGrid>
        <w:gridCol w:w="3205"/>
        <w:gridCol w:w="2335"/>
        <w:gridCol w:w="874"/>
        <w:gridCol w:w="2622"/>
      </w:tblGrid>
      <w:tr w:rsidR="006B5F29" w:rsidRPr="006B5F29" w14:paraId="63C4C97D" w14:textId="77777777" w:rsidTr="00D9118F">
        <w:trPr>
          <w:trHeight w:val="643"/>
        </w:trPr>
        <w:tc>
          <w:tcPr>
            <w:tcW w:w="320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0CD750E" w14:textId="77777777" w:rsidR="006B5F29" w:rsidRPr="006B5F29" w:rsidRDefault="006B5F29">
            <w:pPr>
              <w:jc w:val="center"/>
              <w:rPr>
                <w:rFonts w:ascii="Calibri" w:hAnsi="Calibri" w:cs="Calibri"/>
                <w:b/>
                <w:bCs/>
                <w:color w:val="FFFFFF" w:themeColor="background1"/>
                <w:sz w:val="20"/>
                <w:szCs w:val="20"/>
                <w:lang w:eastAsia="en-AU"/>
              </w:rPr>
            </w:pPr>
            <w:r w:rsidRPr="006B5F29">
              <w:rPr>
                <w:rFonts w:ascii="Calibri" w:hAnsi="Calibri" w:cs="Calibri"/>
                <w:b/>
                <w:bCs/>
                <w:color w:val="FFFFFF" w:themeColor="background1"/>
                <w:sz w:val="20"/>
                <w:szCs w:val="20"/>
              </w:rPr>
              <w:t>Prize Name</w:t>
            </w:r>
          </w:p>
        </w:tc>
        <w:tc>
          <w:tcPr>
            <w:tcW w:w="2335" w:type="dxa"/>
            <w:tcBorders>
              <w:top w:val="single" w:sz="4" w:space="0" w:color="auto"/>
              <w:left w:val="nil"/>
              <w:bottom w:val="single" w:sz="4" w:space="0" w:color="auto"/>
              <w:right w:val="single" w:sz="4" w:space="0" w:color="auto"/>
            </w:tcBorders>
            <w:shd w:val="clear" w:color="auto" w:fill="000000" w:themeFill="text1"/>
            <w:vAlign w:val="center"/>
            <w:hideMark/>
          </w:tcPr>
          <w:p w14:paraId="3ACD5DE5" w14:textId="77777777" w:rsidR="006B5F29" w:rsidRPr="006B5F29" w:rsidRDefault="006B5F29" w:rsidP="00B33E78">
            <w:pPr>
              <w:jc w:val="center"/>
              <w:rPr>
                <w:rFonts w:ascii="Calibri" w:hAnsi="Calibri" w:cs="Calibri"/>
                <w:b/>
                <w:bCs/>
                <w:color w:val="FFFFFF" w:themeColor="background1"/>
                <w:sz w:val="20"/>
                <w:szCs w:val="20"/>
              </w:rPr>
            </w:pPr>
            <w:r w:rsidRPr="006B5F29">
              <w:rPr>
                <w:rFonts w:ascii="Calibri" w:hAnsi="Calibri" w:cs="Calibri"/>
                <w:b/>
                <w:bCs/>
                <w:color w:val="FFFFFF" w:themeColor="background1"/>
                <w:sz w:val="20"/>
                <w:szCs w:val="20"/>
              </w:rPr>
              <w:t>RRP Per Unit</w:t>
            </w:r>
          </w:p>
        </w:tc>
        <w:tc>
          <w:tcPr>
            <w:tcW w:w="874" w:type="dxa"/>
            <w:tcBorders>
              <w:top w:val="single" w:sz="4" w:space="0" w:color="auto"/>
              <w:left w:val="nil"/>
              <w:bottom w:val="single" w:sz="4" w:space="0" w:color="auto"/>
              <w:right w:val="single" w:sz="4" w:space="0" w:color="auto"/>
            </w:tcBorders>
            <w:shd w:val="clear" w:color="auto" w:fill="000000" w:themeFill="text1"/>
            <w:vAlign w:val="center"/>
            <w:hideMark/>
          </w:tcPr>
          <w:p w14:paraId="7397F287" w14:textId="77777777" w:rsidR="006B5F29" w:rsidRPr="006B5F29" w:rsidRDefault="006B5F29">
            <w:pPr>
              <w:jc w:val="center"/>
              <w:rPr>
                <w:rFonts w:ascii="Calibri" w:hAnsi="Calibri" w:cs="Calibri"/>
                <w:b/>
                <w:bCs/>
                <w:color w:val="FFFFFF" w:themeColor="background1"/>
                <w:sz w:val="20"/>
                <w:szCs w:val="20"/>
              </w:rPr>
            </w:pPr>
            <w:r w:rsidRPr="006B5F29">
              <w:rPr>
                <w:rFonts w:ascii="Calibri" w:hAnsi="Calibri" w:cs="Calibri"/>
                <w:b/>
                <w:bCs/>
                <w:color w:val="FFFFFF" w:themeColor="background1"/>
                <w:sz w:val="20"/>
                <w:szCs w:val="20"/>
              </w:rPr>
              <w:t>QTY</w:t>
            </w:r>
          </w:p>
        </w:tc>
        <w:tc>
          <w:tcPr>
            <w:tcW w:w="2622" w:type="dxa"/>
            <w:tcBorders>
              <w:top w:val="single" w:sz="4" w:space="0" w:color="auto"/>
              <w:left w:val="nil"/>
              <w:bottom w:val="single" w:sz="4" w:space="0" w:color="auto"/>
              <w:right w:val="single" w:sz="4" w:space="0" w:color="auto"/>
            </w:tcBorders>
            <w:shd w:val="clear" w:color="auto" w:fill="000000" w:themeFill="text1"/>
            <w:vAlign w:val="center"/>
            <w:hideMark/>
          </w:tcPr>
          <w:p w14:paraId="27402B2B" w14:textId="77777777" w:rsidR="006B5F29" w:rsidRPr="006B5F29" w:rsidRDefault="006B5F29" w:rsidP="008E0FC7">
            <w:pPr>
              <w:jc w:val="center"/>
              <w:rPr>
                <w:rFonts w:ascii="Calibri" w:hAnsi="Calibri" w:cs="Calibri"/>
                <w:b/>
                <w:bCs/>
                <w:color w:val="FFFFFF" w:themeColor="background1"/>
                <w:sz w:val="20"/>
                <w:szCs w:val="20"/>
              </w:rPr>
            </w:pPr>
            <w:r w:rsidRPr="006B5F29">
              <w:rPr>
                <w:rFonts w:ascii="Calibri" w:hAnsi="Calibri" w:cs="Calibri"/>
                <w:b/>
                <w:bCs/>
                <w:color w:val="FFFFFF" w:themeColor="background1"/>
                <w:sz w:val="20"/>
                <w:szCs w:val="20"/>
              </w:rPr>
              <w:t>Total RRP Value</w:t>
            </w:r>
          </w:p>
        </w:tc>
      </w:tr>
      <w:tr w:rsidR="006D5128" w:rsidRPr="006B5F29" w14:paraId="343189CF"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0F72BB72" w14:textId="77777777" w:rsidR="006D5128" w:rsidRPr="006B5F29" w:rsidRDefault="006D5128" w:rsidP="006D5128">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3C4A26B0" w14:textId="02945419" w:rsidR="006D5128" w:rsidRPr="002B2CDE" w:rsidRDefault="006D5128" w:rsidP="006D5128">
            <w:pPr>
              <w:jc w:val="center"/>
              <w:rPr>
                <w:rFonts w:asciiTheme="minorHAnsi" w:hAnsiTheme="minorHAnsi" w:cstheme="minorHAnsi"/>
                <w:color w:val="000000"/>
                <w:sz w:val="20"/>
                <w:szCs w:val="20"/>
              </w:rPr>
            </w:pPr>
            <w:r w:rsidRPr="002B2CDE">
              <w:rPr>
                <w:rFonts w:asciiTheme="minorHAnsi" w:hAnsiTheme="minorHAnsi" w:cstheme="minorHAnsi"/>
                <w:color w:val="000000"/>
                <w:sz w:val="20"/>
                <w:szCs w:val="20"/>
              </w:rPr>
              <w:t xml:space="preserve">$50.00 </w:t>
            </w:r>
          </w:p>
        </w:tc>
        <w:tc>
          <w:tcPr>
            <w:tcW w:w="874" w:type="dxa"/>
            <w:tcBorders>
              <w:top w:val="nil"/>
              <w:left w:val="nil"/>
              <w:bottom w:val="single" w:sz="4" w:space="0" w:color="auto"/>
              <w:right w:val="single" w:sz="4" w:space="0" w:color="auto"/>
            </w:tcBorders>
            <w:shd w:val="clear" w:color="auto" w:fill="auto"/>
            <w:noWrap/>
            <w:vAlign w:val="bottom"/>
          </w:tcPr>
          <w:p w14:paraId="03BB08AE" w14:textId="0F6AF37D" w:rsidR="006D5128" w:rsidRPr="002B2CDE" w:rsidRDefault="006D5128" w:rsidP="006D5128">
            <w:pPr>
              <w:jc w:val="center"/>
              <w:rPr>
                <w:rFonts w:asciiTheme="minorHAnsi" w:hAnsiTheme="minorHAnsi" w:cstheme="minorHAnsi"/>
                <w:color w:val="000000"/>
                <w:sz w:val="20"/>
                <w:szCs w:val="20"/>
              </w:rPr>
            </w:pPr>
            <w:r w:rsidRPr="002B2CDE">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3948AD6A" w14:textId="150BC2EE" w:rsidR="006D5128" w:rsidRPr="002B2CDE" w:rsidRDefault="006D5128" w:rsidP="006D5128">
            <w:pPr>
              <w:jc w:val="center"/>
              <w:rPr>
                <w:rFonts w:asciiTheme="minorHAnsi" w:hAnsiTheme="minorHAnsi" w:cstheme="minorHAnsi"/>
                <w:color w:val="000000"/>
                <w:sz w:val="20"/>
                <w:szCs w:val="20"/>
              </w:rPr>
            </w:pPr>
            <w:r w:rsidRPr="002B2CDE">
              <w:rPr>
                <w:rFonts w:asciiTheme="minorHAnsi" w:hAnsiTheme="minorHAnsi" w:cstheme="minorHAnsi"/>
                <w:color w:val="000000"/>
                <w:sz w:val="20"/>
                <w:szCs w:val="20"/>
              </w:rPr>
              <w:t xml:space="preserve">$50.00 </w:t>
            </w:r>
          </w:p>
        </w:tc>
      </w:tr>
      <w:tr w:rsidR="006D5128" w:rsidRPr="006B5F29" w14:paraId="0A10A65B"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B809CEB" w14:textId="77777777" w:rsidR="006D5128" w:rsidRPr="006B5F29" w:rsidRDefault="006D5128" w:rsidP="006D5128">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60456F30" w14:textId="7F41D7A2" w:rsidR="006D5128" w:rsidRPr="002B2CDE" w:rsidRDefault="006D5128" w:rsidP="006D5128">
            <w:pPr>
              <w:jc w:val="center"/>
              <w:rPr>
                <w:rFonts w:asciiTheme="minorHAnsi" w:hAnsiTheme="minorHAnsi" w:cstheme="minorHAnsi"/>
                <w:color w:val="000000"/>
                <w:sz w:val="20"/>
                <w:szCs w:val="20"/>
              </w:rPr>
            </w:pPr>
            <w:r w:rsidRPr="002B2CDE">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62C75C67" w14:textId="1BFA6461" w:rsidR="006D5128" w:rsidRPr="002B2CDE" w:rsidRDefault="006D5128" w:rsidP="006D5128">
            <w:pPr>
              <w:jc w:val="center"/>
              <w:rPr>
                <w:rFonts w:asciiTheme="minorHAnsi" w:hAnsiTheme="minorHAnsi" w:cstheme="minorHAnsi"/>
                <w:color w:val="000000"/>
                <w:sz w:val="20"/>
                <w:szCs w:val="20"/>
              </w:rPr>
            </w:pPr>
            <w:r w:rsidRPr="002B2CDE">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1530BEB3" w14:textId="6FE9A0E5" w:rsidR="006D5128" w:rsidRPr="002B2CDE" w:rsidRDefault="006D5128" w:rsidP="006D5128">
            <w:pPr>
              <w:jc w:val="center"/>
              <w:rPr>
                <w:rFonts w:asciiTheme="minorHAnsi" w:hAnsiTheme="minorHAnsi" w:cstheme="minorHAnsi"/>
                <w:color w:val="000000"/>
                <w:sz w:val="20"/>
                <w:szCs w:val="20"/>
              </w:rPr>
            </w:pPr>
            <w:r w:rsidRPr="002B2CDE">
              <w:rPr>
                <w:rFonts w:asciiTheme="minorHAnsi" w:hAnsiTheme="minorHAnsi" w:cstheme="minorHAnsi"/>
                <w:color w:val="000000"/>
                <w:sz w:val="20"/>
                <w:szCs w:val="20"/>
              </w:rPr>
              <w:t xml:space="preserve">$50.00 </w:t>
            </w:r>
          </w:p>
        </w:tc>
      </w:tr>
      <w:tr w:rsidR="006D5128" w:rsidRPr="006B5F29" w14:paraId="43958622"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3BCAB5EB" w14:textId="77777777" w:rsidR="006D5128" w:rsidRPr="006B5F29" w:rsidRDefault="006D5128" w:rsidP="006D5128">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426FD813" w14:textId="70CE7237" w:rsidR="006D5128" w:rsidRPr="002B2CDE" w:rsidRDefault="006D5128" w:rsidP="006D5128">
            <w:pPr>
              <w:jc w:val="center"/>
              <w:rPr>
                <w:rFonts w:asciiTheme="minorHAnsi" w:hAnsiTheme="minorHAnsi" w:cstheme="minorHAnsi"/>
                <w:color w:val="000000"/>
                <w:sz w:val="20"/>
                <w:szCs w:val="20"/>
              </w:rPr>
            </w:pPr>
            <w:r w:rsidRPr="002B2CDE">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57C12951" w14:textId="3B00A017" w:rsidR="006D5128" w:rsidRPr="002B2CDE" w:rsidRDefault="006D5128" w:rsidP="006D5128">
            <w:pPr>
              <w:jc w:val="center"/>
              <w:rPr>
                <w:rFonts w:asciiTheme="minorHAnsi" w:hAnsiTheme="minorHAnsi" w:cstheme="minorHAnsi"/>
                <w:color w:val="000000"/>
                <w:sz w:val="20"/>
                <w:szCs w:val="20"/>
              </w:rPr>
            </w:pPr>
            <w:r w:rsidRPr="002B2CDE">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285AEF27" w14:textId="220A72CA" w:rsidR="006D5128" w:rsidRPr="002B2CDE" w:rsidRDefault="006D5128" w:rsidP="006D5128">
            <w:pPr>
              <w:jc w:val="center"/>
              <w:rPr>
                <w:rFonts w:asciiTheme="minorHAnsi" w:hAnsiTheme="minorHAnsi" w:cstheme="minorHAnsi"/>
                <w:color w:val="000000"/>
                <w:sz w:val="20"/>
                <w:szCs w:val="20"/>
              </w:rPr>
            </w:pPr>
            <w:r w:rsidRPr="002B2CDE">
              <w:rPr>
                <w:rFonts w:asciiTheme="minorHAnsi" w:hAnsiTheme="minorHAnsi" w:cstheme="minorHAnsi"/>
                <w:color w:val="000000"/>
                <w:sz w:val="20"/>
                <w:szCs w:val="20"/>
              </w:rPr>
              <w:t xml:space="preserve">$50.00 </w:t>
            </w:r>
          </w:p>
        </w:tc>
      </w:tr>
      <w:tr w:rsidR="006D5128" w:rsidRPr="00E96115" w14:paraId="1C225034" w14:textId="77777777" w:rsidTr="005E0796">
        <w:trPr>
          <w:trHeight w:val="428"/>
        </w:trPr>
        <w:tc>
          <w:tcPr>
            <w:tcW w:w="3205" w:type="dxa"/>
            <w:tcBorders>
              <w:top w:val="nil"/>
              <w:left w:val="single" w:sz="4" w:space="0" w:color="000000"/>
              <w:bottom w:val="single" w:sz="4" w:space="0" w:color="000000"/>
              <w:right w:val="single" w:sz="4" w:space="0" w:color="000000"/>
            </w:tcBorders>
            <w:shd w:val="clear" w:color="auto" w:fill="auto"/>
            <w:noWrap/>
            <w:vAlign w:val="bottom"/>
            <w:hideMark/>
          </w:tcPr>
          <w:p w14:paraId="422AD66B" w14:textId="284A79CC" w:rsidR="006D5128" w:rsidRPr="00E96115" w:rsidRDefault="00F6666F" w:rsidP="006D5128">
            <w:pPr>
              <w:rPr>
                <w:rFonts w:asciiTheme="minorHAnsi" w:hAnsiTheme="minorHAnsi" w:cstheme="minorHAnsi"/>
                <w:b/>
                <w:bCs/>
                <w:color w:val="000000"/>
                <w:sz w:val="20"/>
                <w:szCs w:val="20"/>
              </w:rPr>
            </w:pPr>
            <w:r w:rsidRPr="00F6666F">
              <w:rPr>
                <w:rFonts w:asciiTheme="minorHAnsi" w:hAnsiTheme="minorHAnsi" w:cstheme="minorHAnsi"/>
                <w:b/>
                <w:bCs/>
                <w:color w:val="000000"/>
                <w:sz w:val="20"/>
                <w:szCs w:val="20"/>
              </w:rPr>
              <w:t>BOOK: Australian Homes: 70 Years Well Lived (x 30)</w:t>
            </w:r>
          </w:p>
        </w:tc>
        <w:tc>
          <w:tcPr>
            <w:tcW w:w="2335" w:type="dxa"/>
            <w:tcBorders>
              <w:top w:val="nil"/>
              <w:left w:val="nil"/>
              <w:bottom w:val="single" w:sz="4" w:space="0" w:color="000000"/>
              <w:right w:val="single" w:sz="4" w:space="0" w:color="000000"/>
            </w:tcBorders>
            <w:shd w:val="clear" w:color="auto" w:fill="auto"/>
            <w:noWrap/>
            <w:vAlign w:val="bottom"/>
          </w:tcPr>
          <w:p w14:paraId="799071C8" w14:textId="7852F363"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w:t>
            </w:r>
            <w:r w:rsidR="00F6666F">
              <w:rPr>
                <w:rFonts w:asciiTheme="minorHAnsi" w:hAnsiTheme="minorHAnsi" w:cstheme="minorHAnsi"/>
                <w:color w:val="000000"/>
                <w:sz w:val="20"/>
                <w:szCs w:val="20"/>
              </w:rPr>
              <w:t>59.99</w:t>
            </w:r>
            <w:r w:rsidRPr="00E96115">
              <w:rPr>
                <w:rFonts w:asciiTheme="minorHAnsi" w:hAnsiTheme="minorHAnsi" w:cstheme="minorHAnsi"/>
                <w:color w:val="000000"/>
                <w:sz w:val="20"/>
                <w:szCs w:val="20"/>
              </w:rPr>
              <w:t xml:space="preserve"> </w:t>
            </w:r>
          </w:p>
        </w:tc>
        <w:tc>
          <w:tcPr>
            <w:tcW w:w="874" w:type="dxa"/>
            <w:tcBorders>
              <w:top w:val="nil"/>
              <w:left w:val="nil"/>
              <w:bottom w:val="single" w:sz="4" w:space="0" w:color="000000"/>
              <w:right w:val="single" w:sz="4" w:space="0" w:color="000000"/>
            </w:tcBorders>
            <w:shd w:val="clear" w:color="auto" w:fill="auto"/>
            <w:noWrap/>
            <w:vAlign w:val="bottom"/>
          </w:tcPr>
          <w:p w14:paraId="3569F5C0" w14:textId="1E23281A" w:rsidR="006D5128" w:rsidRPr="00E96115" w:rsidRDefault="00F6666F" w:rsidP="006D5128">
            <w:pPr>
              <w:jc w:val="center"/>
              <w:rPr>
                <w:rFonts w:asciiTheme="minorHAnsi" w:hAnsiTheme="minorHAnsi" w:cstheme="minorHAnsi"/>
                <w:color w:val="000000"/>
                <w:sz w:val="20"/>
                <w:szCs w:val="20"/>
              </w:rPr>
            </w:pPr>
            <w:r>
              <w:rPr>
                <w:rFonts w:asciiTheme="minorHAnsi" w:hAnsiTheme="minorHAnsi" w:cstheme="minorHAnsi"/>
                <w:color w:val="000000"/>
                <w:sz w:val="20"/>
                <w:szCs w:val="20"/>
              </w:rPr>
              <w:t>30</w:t>
            </w:r>
          </w:p>
        </w:tc>
        <w:tc>
          <w:tcPr>
            <w:tcW w:w="2622" w:type="dxa"/>
            <w:tcBorders>
              <w:top w:val="nil"/>
              <w:left w:val="nil"/>
              <w:bottom w:val="single" w:sz="4" w:space="0" w:color="000000"/>
              <w:right w:val="single" w:sz="4" w:space="0" w:color="000000"/>
            </w:tcBorders>
            <w:shd w:val="clear" w:color="auto" w:fill="auto"/>
            <w:noWrap/>
            <w:vAlign w:val="bottom"/>
          </w:tcPr>
          <w:p w14:paraId="3D05A1F0" w14:textId="2AEB91CA"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r w:rsidR="00F6666F">
              <w:rPr>
                <w:rFonts w:asciiTheme="minorHAnsi" w:hAnsiTheme="minorHAnsi" w:cstheme="minorHAnsi"/>
                <w:color w:val="000000"/>
                <w:sz w:val="20"/>
                <w:szCs w:val="20"/>
              </w:rPr>
              <w:t>79</w:t>
            </w:r>
            <w:r w:rsidRPr="00E96115">
              <w:rPr>
                <w:rFonts w:asciiTheme="minorHAnsi" w:hAnsiTheme="minorHAnsi" w:cstheme="minorHAnsi"/>
                <w:color w:val="000000"/>
                <w:sz w:val="20"/>
                <w:szCs w:val="20"/>
              </w:rPr>
              <w:t>9.</w:t>
            </w:r>
            <w:r w:rsidR="00F6666F">
              <w:rPr>
                <w:rFonts w:asciiTheme="minorHAnsi" w:hAnsiTheme="minorHAnsi" w:cstheme="minorHAnsi"/>
                <w:color w:val="000000"/>
                <w:sz w:val="20"/>
                <w:szCs w:val="20"/>
              </w:rPr>
              <w:t>7</w:t>
            </w:r>
            <w:r w:rsidRPr="00E96115">
              <w:rPr>
                <w:rFonts w:asciiTheme="minorHAnsi" w:hAnsiTheme="minorHAnsi" w:cstheme="minorHAnsi"/>
                <w:color w:val="000000"/>
                <w:sz w:val="20"/>
                <w:szCs w:val="20"/>
              </w:rPr>
              <w:t xml:space="preserve">0 </w:t>
            </w:r>
          </w:p>
        </w:tc>
      </w:tr>
      <w:tr w:rsidR="006D5128" w:rsidRPr="00E96115" w14:paraId="6027BBD0" w14:textId="77777777" w:rsidTr="005E0796">
        <w:trPr>
          <w:trHeight w:val="413"/>
        </w:trPr>
        <w:tc>
          <w:tcPr>
            <w:tcW w:w="3205" w:type="dxa"/>
            <w:tcBorders>
              <w:top w:val="nil"/>
              <w:left w:val="single" w:sz="4" w:space="0" w:color="000000"/>
              <w:bottom w:val="single" w:sz="4" w:space="0" w:color="000000"/>
              <w:right w:val="single" w:sz="4" w:space="0" w:color="000000"/>
            </w:tcBorders>
            <w:shd w:val="clear" w:color="auto" w:fill="auto"/>
            <w:noWrap/>
            <w:vAlign w:val="bottom"/>
            <w:hideMark/>
          </w:tcPr>
          <w:p w14:paraId="6B6B9076"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Smart TV's (x1)</w:t>
            </w:r>
          </w:p>
        </w:tc>
        <w:tc>
          <w:tcPr>
            <w:tcW w:w="2335" w:type="dxa"/>
            <w:tcBorders>
              <w:top w:val="nil"/>
              <w:left w:val="nil"/>
              <w:bottom w:val="nil"/>
              <w:right w:val="single" w:sz="4" w:space="0" w:color="000000"/>
            </w:tcBorders>
            <w:shd w:val="clear" w:color="auto" w:fill="auto"/>
            <w:noWrap/>
            <w:vAlign w:val="bottom"/>
          </w:tcPr>
          <w:p w14:paraId="33384FC5" w14:textId="2A4E77CA"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w:t>
            </w:r>
            <w:r w:rsidR="00F6666F">
              <w:rPr>
                <w:rFonts w:asciiTheme="minorHAnsi" w:hAnsiTheme="minorHAnsi" w:cstheme="minorHAnsi"/>
                <w:color w:val="000000"/>
                <w:sz w:val="20"/>
                <w:szCs w:val="20"/>
              </w:rPr>
              <w:t>1,016.00</w:t>
            </w:r>
            <w:r w:rsidRPr="00E96115">
              <w:rPr>
                <w:rFonts w:asciiTheme="minorHAnsi" w:hAnsiTheme="minorHAnsi" w:cstheme="minorHAnsi"/>
                <w:color w:val="000000"/>
                <w:sz w:val="20"/>
                <w:szCs w:val="20"/>
              </w:rPr>
              <w:t xml:space="preserve"> </w:t>
            </w:r>
          </w:p>
        </w:tc>
        <w:tc>
          <w:tcPr>
            <w:tcW w:w="874" w:type="dxa"/>
            <w:tcBorders>
              <w:top w:val="nil"/>
              <w:left w:val="nil"/>
              <w:bottom w:val="nil"/>
              <w:right w:val="nil"/>
            </w:tcBorders>
            <w:shd w:val="clear" w:color="auto" w:fill="auto"/>
            <w:noWrap/>
            <w:vAlign w:val="bottom"/>
          </w:tcPr>
          <w:p w14:paraId="1258F8DC" w14:textId="2799D710"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single" w:sz="4" w:space="0" w:color="000000"/>
              <w:bottom w:val="single" w:sz="4" w:space="0" w:color="000000"/>
              <w:right w:val="single" w:sz="4" w:space="0" w:color="000000"/>
            </w:tcBorders>
            <w:shd w:val="clear" w:color="auto" w:fill="auto"/>
            <w:noWrap/>
            <w:vAlign w:val="bottom"/>
          </w:tcPr>
          <w:p w14:paraId="7A4FBD8D" w14:textId="328654E1"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w:t>
            </w:r>
            <w:r w:rsidR="00F6666F">
              <w:rPr>
                <w:rFonts w:asciiTheme="minorHAnsi" w:hAnsiTheme="minorHAnsi" w:cstheme="minorHAnsi"/>
                <w:color w:val="000000"/>
                <w:sz w:val="20"/>
                <w:szCs w:val="20"/>
              </w:rPr>
              <w:t>1,016.00</w:t>
            </w:r>
            <w:r w:rsidRPr="00E96115">
              <w:rPr>
                <w:rFonts w:asciiTheme="minorHAnsi" w:hAnsiTheme="minorHAnsi" w:cstheme="minorHAnsi"/>
                <w:color w:val="000000"/>
                <w:sz w:val="20"/>
                <w:szCs w:val="20"/>
              </w:rPr>
              <w:t xml:space="preserve"> </w:t>
            </w:r>
          </w:p>
        </w:tc>
      </w:tr>
      <w:tr w:rsidR="006D5128" w:rsidRPr="00E96115" w14:paraId="30999F2E"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F5D027C"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single" w:sz="4" w:space="0" w:color="000000"/>
              <w:left w:val="nil"/>
              <w:bottom w:val="single" w:sz="4" w:space="0" w:color="000000"/>
              <w:right w:val="single" w:sz="4" w:space="0" w:color="000000"/>
            </w:tcBorders>
            <w:shd w:val="clear" w:color="auto" w:fill="auto"/>
            <w:noWrap/>
            <w:vAlign w:val="bottom"/>
          </w:tcPr>
          <w:p w14:paraId="3DCF4057" w14:textId="4491ECBE"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single" w:sz="4" w:space="0" w:color="000000"/>
              <w:left w:val="nil"/>
              <w:bottom w:val="single" w:sz="4" w:space="0" w:color="000000"/>
              <w:right w:val="single" w:sz="4" w:space="0" w:color="000000"/>
            </w:tcBorders>
            <w:shd w:val="clear" w:color="auto" w:fill="auto"/>
            <w:noWrap/>
            <w:vAlign w:val="bottom"/>
          </w:tcPr>
          <w:p w14:paraId="52E41F79" w14:textId="2D33FE14"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000000"/>
              <w:right w:val="single" w:sz="4" w:space="0" w:color="000000"/>
            </w:tcBorders>
            <w:shd w:val="clear" w:color="auto" w:fill="auto"/>
            <w:noWrap/>
            <w:vAlign w:val="bottom"/>
          </w:tcPr>
          <w:p w14:paraId="149844F1" w14:textId="3EA722ED"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22D3ABD6"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107C6215"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000000"/>
              <w:right w:val="single" w:sz="4" w:space="0" w:color="000000"/>
            </w:tcBorders>
            <w:shd w:val="clear" w:color="auto" w:fill="auto"/>
            <w:noWrap/>
            <w:vAlign w:val="bottom"/>
          </w:tcPr>
          <w:p w14:paraId="30E8A381" w14:textId="2CF3B9E3"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000000"/>
              <w:right w:val="single" w:sz="4" w:space="0" w:color="000000"/>
            </w:tcBorders>
            <w:shd w:val="clear" w:color="auto" w:fill="auto"/>
            <w:noWrap/>
            <w:vAlign w:val="bottom"/>
          </w:tcPr>
          <w:p w14:paraId="67D55631" w14:textId="1D2F0080"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000000"/>
              <w:right w:val="single" w:sz="4" w:space="0" w:color="000000"/>
            </w:tcBorders>
            <w:shd w:val="clear" w:color="auto" w:fill="auto"/>
            <w:noWrap/>
            <w:vAlign w:val="bottom"/>
          </w:tcPr>
          <w:p w14:paraId="7E5876D4" w14:textId="2F32E978"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4E52505D" w14:textId="77777777" w:rsidTr="005E0796">
        <w:trPr>
          <w:trHeight w:val="428"/>
        </w:trPr>
        <w:tc>
          <w:tcPr>
            <w:tcW w:w="3205" w:type="dxa"/>
            <w:tcBorders>
              <w:top w:val="nil"/>
              <w:left w:val="single" w:sz="4" w:space="0" w:color="000000"/>
              <w:bottom w:val="single" w:sz="4" w:space="0" w:color="000000"/>
              <w:right w:val="single" w:sz="4" w:space="0" w:color="000000"/>
            </w:tcBorders>
            <w:shd w:val="clear" w:color="auto" w:fill="auto"/>
            <w:noWrap/>
            <w:hideMark/>
          </w:tcPr>
          <w:p w14:paraId="2D73FE4B" w14:textId="21ED5042"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Coffee Machine (x1)</w:t>
            </w:r>
          </w:p>
        </w:tc>
        <w:tc>
          <w:tcPr>
            <w:tcW w:w="2335" w:type="dxa"/>
            <w:tcBorders>
              <w:top w:val="nil"/>
              <w:left w:val="nil"/>
              <w:bottom w:val="single" w:sz="4" w:space="0" w:color="000000"/>
              <w:right w:val="single" w:sz="4" w:space="0" w:color="000000"/>
            </w:tcBorders>
            <w:shd w:val="clear" w:color="auto" w:fill="auto"/>
            <w:noWrap/>
            <w:vAlign w:val="bottom"/>
          </w:tcPr>
          <w:p w14:paraId="5AD006CB" w14:textId="34E25AF5"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w:t>
            </w:r>
            <w:r w:rsidR="00F6666F">
              <w:rPr>
                <w:rFonts w:asciiTheme="minorHAnsi" w:hAnsiTheme="minorHAnsi" w:cstheme="minorHAnsi"/>
                <w:color w:val="000000"/>
                <w:sz w:val="20"/>
                <w:szCs w:val="20"/>
              </w:rPr>
              <w:t>699</w:t>
            </w:r>
            <w:r w:rsidRPr="00E96115">
              <w:rPr>
                <w:rFonts w:asciiTheme="minorHAnsi" w:hAnsiTheme="minorHAnsi" w:cstheme="minorHAnsi"/>
                <w:color w:val="000000"/>
                <w:sz w:val="20"/>
                <w:szCs w:val="20"/>
              </w:rPr>
              <w:t xml:space="preserve">.00 </w:t>
            </w:r>
          </w:p>
        </w:tc>
        <w:tc>
          <w:tcPr>
            <w:tcW w:w="874" w:type="dxa"/>
            <w:tcBorders>
              <w:top w:val="nil"/>
              <w:left w:val="nil"/>
              <w:bottom w:val="single" w:sz="4" w:space="0" w:color="000000"/>
              <w:right w:val="single" w:sz="4" w:space="0" w:color="000000"/>
            </w:tcBorders>
            <w:shd w:val="clear" w:color="auto" w:fill="auto"/>
            <w:noWrap/>
            <w:vAlign w:val="bottom"/>
          </w:tcPr>
          <w:p w14:paraId="79A17741" w14:textId="04A4E93C"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000000"/>
              <w:right w:val="single" w:sz="4" w:space="0" w:color="000000"/>
            </w:tcBorders>
            <w:shd w:val="clear" w:color="auto" w:fill="auto"/>
            <w:noWrap/>
            <w:vAlign w:val="bottom"/>
          </w:tcPr>
          <w:p w14:paraId="4268ECD4" w14:textId="68F036E7"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w:t>
            </w:r>
            <w:r w:rsidR="00F6666F">
              <w:rPr>
                <w:rFonts w:asciiTheme="minorHAnsi" w:hAnsiTheme="minorHAnsi" w:cstheme="minorHAnsi"/>
                <w:color w:val="000000"/>
                <w:sz w:val="20"/>
                <w:szCs w:val="20"/>
              </w:rPr>
              <w:t>6</w:t>
            </w:r>
            <w:r w:rsidRPr="00E96115">
              <w:rPr>
                <w:rFonts w:asciiTheme="minorHAnsi" w:hAnsiTheme="minorHAnsi" w:cstheme="minorHAnsi"/>
                <w:color w:val="000000"/>
                <w:sz w:val="20"/>
                <w:szCs w:val="20"/>
              </w:rPr>
              <w:t xml:space="preserve">99.00 </w:t>
            </w:r>
          </w:p>
        </w:tc>
      </w:tr>
      <w:tr w:rsidR="006D5128" w:rsidRPr="00E96115" w14:paraId="241DC203" w14:textId="77777777" w:rsidTr="005E0796">
        <w:trPr>
          <w:trHeight w:val="362"/>
        </w:trPr>
        <w:tc>
          <w:tcPr>
            <w:tcW w:w="3205" w:type="dxa"/>
            <w:tcBorders>
              <w:top w:val="nil"/>
              <w:left w:val="single" w:sz="4" w:space="0" w:color="000000"/>
              <w:bottom w:val="single" w:sz="4" w:space="0" w:color="000000"/>
              <w:right w:val="single" w:sz="4" w:space="0" w:color="000000"/>
            </w:tcBorders>
            <w:shd w:val="clear" w:color="auto" w:fill="auto"/>
            <w:hideMark/>
          </w:tcPr>
          <w:p w14:paraId="46E1E756" w14:textId="240DF28F" w:rsidR="006D5128" w:rsidRPr="00E96115" w:rsidRDefault="00F6666F" w:rsidP="006D5128">
            <w:pPr>
              <w:rPr>
                <w:rFonts w:asciiTheme="minorHAnsi" w:hAnsiTheme="minorHAnsi" w:cstheme="minorHAnsi"/>
                <w:b/>
                <w:bCs/>
                <w:color w:val="000000"/>
                <w:sz w:val="20"/>
                <w:szCs w:val="20"/>
              </w:rPr>
            </w:pPr>
            <w:r w:rsidRPr="00F6666F">
              <w:rPr>
                <w:rFonts w:asciiTheme="minorHAnsi" w:hAnsiTheme="minorHAnsi" w:cstheme="minorHAnsi"/>
                <w:b/>
                <w:bCs/>
                <w:color w:val="000000"/>
                <w:sz w:val="20"/>
                <w:szCs w:val="20"/>
              </w:rPr>
              <w:lastRenderedPageBreak/>
              <w:t>Cooking Pans Set (x</w:t>
            </w:r>
            <w:r>
              <w:rPr>
                <w:rFonts w:asciiTheme="minorHAnsi" w:hAnsiTheme="minorHAnsi" w:cstheme="minorHAnsi"/>
                <w:b/>
                <w:bCs/>
                <w:color w:val="000000"/>
                <w:sz w:val="20"/>
                <w:szCs w:val="20"/>
              </w:rPr>
              <w:t>2</w:t>
            </w:r>
            <w:r w:rsidRPr="00F6666F">
              <w:rPr>
                <w:rFonts w:asciiTheme="minorHAnsi" w:hAnsiTheme="minorHAnsi" w:cstheme="minorHAnsi"/>
                <w:b/>
                <w:bCs/>
                <w:color w:val="000000"/>
                <w:sz w:val="20"/>
                <w:szCs w:val="20"/>
              </w:rPr>
              <w:t>0)</w:t>
            </w:r>
          </w:p>
        </w:tc>
        <w:tc>
          <w:tcPr>
            <w:tcW w:w="2335" w:type="dxa"/>
            <w:tcBorders>
              <w:top w:val="nil"/>
              <w:left w:val="nil"/>
              <w:bottom w:val="single" w:sz="4" w:space="0" w:color="000000"/>
              <w:right w:val="single" w:sz="4" w:space="0" w:color="000000"/>
            </w:tcBorders>
            <w:shd w:val="clear" w:color="auto" w:fill="auto"/>
            <w:noWrap/>
            <w:vAlign w:val="bottom"/>
          </w:tcPr>
          <w:p w14:paraId="0D893D7E" w14:textId="4F9BBE2D"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w:t>
            </w:r>
            <w:r w:rsidR="00F6666F">
              <w:rPr>
                <w:rFonts w:asciiTheme="minorHAnsi" w:hAnsiTheme="minorHAnsi" w:cstheme="minorHAnsi"/>
                <w:color w:val="000000"/>
                <w:sz w:val="20"/>
                <w:szCs w:val="20"/>
              </w:rPr>
              <w:t>125</w:t>
            </w:r>
            <w:r w:rsidRPr="00E96115">
              <w:rPr>
                <w:rFonts w:asciiTheme="minorHAnsi" w:hAnsiTheme="minorHAnsi" w:cstheme="minorHAnsi"/>
                <w:color w:val="000000"/>
                <w:sz w:val="20"/>
                <w:szCs w:val="20"/>
              </w:rPr>
              <w:t xml:space="preserve">.00 </w:t>
            </w:r>
          </w:p>
        </w:tc>
        <w:tc>
          <w:tcPr>
            <w:tcW w:w="874" w:type="dxa"/>
            <w:tcBorders>
              <w:top w:val="nil"/>
              <w:left w:val="nil"/>
              <w:bottom w:val="single" w:sz="4" w:space="0" w:color="000000"/>
              <w:right w:val="single" w:sz="4" w:space="0" w:color="000000"/>
            </w:tcBorders>
            <w:shd w:val="clear" w:color="auto" w:fill="auto"/>
            <w:noWrap/>
            <w:vAlign w:val="bottom"/>
          </w:tcPr>
          <w:p w14:paraId="6508D0D4" w14:textId="5F60BC22" w:rsidR="006D5128" w:rsidRPr="00E96115" w:rsidRDefault="00F6666F" w:rsidP="006D5128">
            <w:pPr>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2622" w:type="dxa"/>
            <w:tcBorders>
              <w:top w:val="nil"/>
              <w:left w:val="nil"/>
              <w:bottom w:val="single" w:sz="4" w:space="0" w:color="000000"/>
              <w:right w:val="single" w:sz="4" w:space="0" w:color="000000"/>
            </w:tcBorders>
            <w:shd w:val="clear" w:color="auto" w:fill="auto"/>
            <w:noWrap/>
            <w:vAlign w:val="bottom"/>
          </w:tcPr>
          <w:p w14:paraId="1E404EDA" w14:textId="76AB2F8C"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w:t>
            </w:r>
            <w:r w:rsidR="00F6666F">
              <w:rPr>
                <w:rFonts w:asciiTheme="minorHAnsi" w:hAnsiTheme="minorHAnsi" w:cstheme="minorHAnsi"/>
                <w:color w:val="000000"/>
                <w:sz w:val="20"/>
                <w:szCs w:val="20"/>
              </w:rPr>
              <w:t>2,500</w:t>
            </w:r>
            <w:r w:rsidRPr="00E96115">
              <w:rPr>
                <w:rFonts w:asciiTheme="minorHAnsi" w:hAnsiTheme="minorHAnsi" w:cstheme="minorHAnsi"/>
                <w:color w:val="000000"/>
                <w:sz w:val="20"/>
                <w:szCs w:val="20"/>
              </w:rPr>
              <w:t xml:space="preserve">.00 </w:t>
            </w:r>
          </w:p>
        </w:tc>
      </w:tr>
      <w:tr w:rsidR="006D5128" w:rsidRPr="00E96115" w14:paraId="33DBDC51" w14:textId="77777777" w:rsidTr="005E0796">
        <w:trPr>
          <w:trHeight w:val="337"/>
        </w:trPr>
        <w:tc>
          <w:tcPr>
            <w:tcW w:w="3205" w:type="dxa"/>
            <w:tcBorders>
              <w:top w:val="nil"/>
              <w:left w:val="single" w:sz="4" w:space="0" w:color="auto"/>
              <w:bottom w:val="single" w:sz="4" w:space="0" w:color="auto"/>
              <w:right w:val="single" w:sz="4" w:space="0" w:color="auto"/>
            </w:tcBorders>
            <w:shd w:val="clear" w:color="auto" w:fill="auto"/>
            <w:hideMark/>
          </w:tcPr>
          <w:p w14:paraId="24A8A523" w14:textId="7D09086E" w:rsidR="006D5128" w:rsidRPr="00E96115" w:rsidRDefault="00F6666F" w:rsidP="006D5128">
            <w:pPr>
              <w:rPr>
                <w:rFonts w:asciiTheme="minorHAnsi" w:hAnsiTheme="minorHAnsi" w:cstheme="minorHAnsi"/>
                <w:b/>
                <w:bCs/>
                <w:color w:val="000000"/>
                <w:sz w:val="20"/>
                <w:szCs w:val="20"/>
              </w:rPr>
            </w:pPr>
            <w:r w:rsidRPr="00F6666F">
              <w:rPr>
                <w:rFonts w:asciiTheme="minorHAnsi" w:hAnsiTheme="minorHAnsi" w:cstheme="minorHAnsi"/>
                <w:b/>
                <w:bCs/>
                <w:color w:val="000000"/>
                <w:sz w:val="20"/>
                <w:szCs w:val="20"/>
              </w:rPr>
              <w:t>Mobile Phone</w:t>
            </w:r>
            <w:r>
              <w:rPr>
                <w:rFonts w:asciiTheme="minorHAnsi" w:hAnsiTheme="minorHAnsi" w:cstheme="minorHAnsi"/>
                <w:b/>
                <w:bCs/>
                <w:color w:val="000000"/>
                <w:sz w:val="20"/>
                <w:szCs w:val="20"/>
              </w:rPr>
              <w:t xml:space="preserve"> (x1)</w:t>
            </w:r>
          </w:p>
        </w:tc>
        <w:tc>
          <w:tcPr>
            <w:tcW w:w="2335" w:type="dxa"/>
            <w:tcBorders>
              <w:top w:val="nil"/>
              <w:left w:val="nil"/>
              <w:bottom w:val="single" w:sz="4" w:space="0" w:color="000000"/>
              <w:right w:val="single" w:sz="4" w:space="0" w:color="000000"/>
            </w:tcBorders>
            <w:shd w:val="clear" w:color="auto" w:fill="auto"/>
            <w:noWrap/>
            <w:vAlign w:val="bottom"/>
          </w:tcPr>
          <w:p w14:paraId="04BBE70E" w14:textId="7B72FFED"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w:t>
            </w:r>
            <w:r w:rsidR="00F6666F">
              <w:rPr>
                <w:rFonts w:asciiTheme="minorHAnsi" w:hAnsiTheme="minorHAnsi" w:cstheme="minorHAnsi"/>
                <w:color w:val="000000"/>
                <w:sz w:val="20"/>
                <w:szCs w:val="20"/>
              </w:rPr>
              <w:t>1,49</w:t>
            </w:r>
            <w:r w:rsidRPr="00E96115">
              <w:rPr>
                <w:rFonts w:asciiTheme="minorHAnsi" w:hAnsiTheme="minorHAnsi" w:cstheme="minorHAnsi"/>
                <w:color w:val="000000"/>
                <w:sz w:val="20"/>
                <w:szCs w:val="20"/>
              </w:rPr>
              <w:t xml:space="preserve">9.00 </w:t>
            </w:r>
          </w:p>
        </w:tc>
        <w:tc>
          <w:tcPr>
            <w:tcW w:w="874" w:type="dxa"/>
            <w:tcBorders>
              <w:top w:val="nil"/>
              <w:left w:val="nil"/>
              <w:bottom w:val="single" w:sz="4" w:space="0" w:color="000000"/>
              <w:right w:val="single" w:sz="4" w:space="0" w:color="000000"/>
            </w:tcBorders>
            <w:shd w:val="clear" w:color="auto" w:fill="auto"/>
            <w:noWrap/>
            <w:vAlign w:val="bottom"/>
          </w:tcPr>
          <w:p w14:paraId="379BC2F4" w14:textId="65E9966F"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000000"/>
              <w:right w:val="single" w:sz="4" w:space="0" w:color="000000"/>
            </w:tcBorders>
            <w:shd w:val="clear" w:color="auto" w:fill="auto"/>
            <w:noWrap/>
            <w:vAlign w:val="bottom"/>
          </w:tcPr>
          <w:p w14:paraId="6D92CD53" w14:textId="471225FD"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w:t>
            </w:r>
            <w:r w:rsidR="00F6666F">
              <w:rPr>
                <w:rFonts w:asciiTheme="minorHAnsi" w:hAnsiTheme="minorHAnsi" w:cstheme="minorHAnsi"/>
                <w:color w:val="000000"/>
                <w:sz w:val="20"/>
                <w:szCs w:val="20"/>
              </w:rPr>
              <w:t>1,49</w:t>
            </w:r>
            <w:r w:rsidRPr="00E96115">
              <w:rPr>
                <w:rFonts w:asciiTheme="minorHAnsi" w:hAnsiTheme="minorHAnsi" w:cstheme="minorHAnsi"/>
                <w:color w:val="000000"/>
                <w:sz w:val="20"/>
                <w:szCs w:val="20"/>
              </w:rPr>
              <w:t xml:space="preserve">9.00 </w:t>
            </w:r>
          </w:p>
        </w:tc>
      </w:tr>
      <w:tr w:rsidR="006D5128" w:rsidRPr="00E96115" w14:paraId="4A7F29E7" w14:textId="77777777" w:rsidTr="005E0796">
        <w:trPr>
          <w:trHeight w:val="273"/>
        </w:trPr>
        <w:tc>
          <w:tcPr>
            <w:tcW w:w="3205" w:type="dxa"/>
            <w:tcBorders>
              <w:top w:val="nil"/>
              <w:left w:val="single" w:sz="4" w:space="0" w:color="000000"/>
              <w:bottom w:val="single" w:sz="4" w:space="0" w:color="000000"/>
              <w:right w:val="single" w:sz="4" w:space="0" w:color="000000"/>
            </w:tcBorders>
            <w:shd w:val="clear" w:color="auto" w:fill="auto"/>
            <w:noWrap/>
            <w:hideMark/>
          </w:tcPr>
          <w:p w14:paraId="149FF050" w14:textId="65015D3A" w:rsidR="006D5128" w:rsidRPr="00E96115" w:rsidRDefault="00F6666F" w:rsidP="006D5128">
            <w:pPr>
              <w:rPr>
                <w:rFonts w:asciiTheme="minorHAnsi" w:hAnsiTheme="minorHAnsi" w:cstheme="minorHAnsi"/>
                <w:b/>
                <w:bCs/>
                <w:color w:val="000000"/>
                <w:sz w:val="20"/>
                <w:szCs w:val="20"/>
              </w:rPr>
            </w:pPr>
            <w:r w:rsidRPr="00F6666F">
              <w:rPr>
                <w:rFonts w:asciiTheme="minorHAnsi" w:hAnsiTheme="minorHAnsi" w:cstheme="minorHAnsi"/>
                <w:b/>
                <w:bCs/>
                <w:color w:val="000000"/>
                <w:sz w:val="20"/>
                <w:szCs w:val="20"/>
              </w:rPr>
              <w:t>Playstation Pack (x1)</w:t>
            </w:r>
          </w:p>
        </w:tc>
        <w:tc>
          <w:tcPr>
            <w:tcW w:w="2335" w:type="dxa"/>
            <w:tcBorders>
              <w:top w:val="nil"/>
              <w:left w:val="nil"/>
              <w:bottom w:val="single" w:sz="4" w:space="0" w:color="000000"/>
              <w:right w:val="single" w:sz="4" w:space="0" w:color="000000"/>
            </w:tcBorders>
            <w:shd w:val="clear" w:color="auto" w:fill="auto"/>
            <w:noWrap/>
            <w:vAlign w:val="bottom"/>
          </w:tcPr>
          <w:p w14:paraId="7230C8FC" w14:textId="1AA5165B"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w:t>
            </w:r>
            <w:r w:rsidR="00F6666F">
              <w:rPr>
                <w:rFonts w:asciiTheme="minorHAnsi" w:hAnsiTheme="minorHAnsi" w:cstheme="minorHAnsi"/>
                <w:color w:val="000000"/>
                <w:sz w:val="20"/>
                <w:szCs w:val="20"/>
              </w:rPr>
              <w:t>38</w:t>
            </w:r>
            <w:r w:rsidRPr="00E96115">
              <w:rPr>
                <w:rFonts w:asciiTheme="minorHAnsi" w:hAnsiTheme="minorHAnsi" w:cstheme="minorHAnsi"/>
                <w:color w:val="000000"/>
                <w:sz w:val="20"/>
                <w:szCs w:val="20"/>
              </w:rPr>
              <w:t>.</w:t>
            </w:r>
            <w:r w:rsidR="00F6666F">
              <w:rPr>
                <w:rFonts w:asciiTheme="minorHAnsi" w:hAnsiTheme="minorHAnsi" w:cstheme="minorHAnsi"/>
                <w:color w:val="000000"/>
                <w:sz w:val="20"/>
                <w:szCs w:val="20"/>
              </w:rPr>
              <w:t>9</w:t>
            </w:r>
            <w:r w:rsidRPr="00E96115">
              <w:rPr>
                <w:rFonts w:asciiTheme="minorHAnsi" w:hAnsiTheme="minorHAnsi" w:cstheme="minorHAnsi"/>
                <w:color w:val="000000"/>
                <w:sz w:val="20"/>
                <w:szCs w:val="20"/>
              </w:rPr>
              <w:t xml:space="preserve">0 </w:t>
            </w:r>
          </w:p>
        </w:tc>
        <w:tc>
          <w:tcPr>
            <w:tcW w:w="874" w:type="dxa"/>
            <w:tcBorders>
              <w:top w:val="nil"/>
              <w:left w:val="nil"/>
              <w:bottom w:val="single" w:sz="4" w:space="0" w:color="000000"/>
              <w:right w:val="single" w:sz="4" w:space="0" w:color="000000"/>
            </w:tcBorders>
            <w:shd w:val="clear" w:color="auto" w:fill="auto"/>
            <w:noWrap/>
            <w:vAlign w:val="bottom"/>
          </w:tcPr>
          <w:p w14:paraId="549B5CFD" w14:textId="6CDC2E35"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000000"/>
              <w:right w:val="single" w:sz="4" w:space="0" w:color="000000"/>
            </w:tcBorders>
            <w:shd w:val="clear" w:color="auto" w:fill="auto"/>
            <w:noWrap/>
            <w:vAlign w:val="bottom"/>
          </w:tcPr>
          <w:p w14:paraId="674B300C" w14:textId="1305E0E3"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w:t>
            </w:r>
            <w:r w:rsidR="00F6666F">
              <w:rPr>
                <w:rFonts w:asciiTheme="minorHAnsi" w:hAnsiTheme="minorHAnsi" w:cstheme="minorHAnsi"/>
                <w:color w:val="000000"/>
                <w:sz w:val="20"/>
                <w:szCs w:val="20"/>
              </w:rPr>
              <w:t>538.90</w:t>
            </w:r>
            <w:r w:rsidRPr="00E96115">
              <w:rPr>
                <w:rFonts w:asciiTheme="minorHAnsi" w:hAnsiTheme="minorHAnsi" w:cstheme="minorHAnsi"/>
                <w:color w:val="000000"/>
                <w:sz w:val="20"/>
                <w:szCs w:val="20"/>
              </w:rPr>
              <w:t xml:space="preserve"> </w:t>
            </w:r>
          </w:p>
        </w:tc>
      </w:tr>
      <w:tr w:rsidR="006D5128" w:rsidRPr="00E96115" w14:paraId="553DF304"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0B777231"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276FE7ED" w14:textId="65700F98"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0B213563" w14:textId="1713315C"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1409C101" w14:textId="5659428E"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63FF8B5D"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44A0CE5F"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483C0B75" w14:textId="395B1AE7"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42906D68" w14:textId="7723D72C"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39C209D2" w14:textId="3502A939"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6EFEC237"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5D9252F6"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0EA2C76A" w14:textId="4222BB76"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15C8E2B6" w14:textId="497E69D8"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56AE123E" w14:textId="11AF645B"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11CD3F80"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3E6DB530"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76083104" w14:textId="10A9A538"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334D6E4D" w14:textId="5734049F"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3C8D3F96" w14:textId="01A23935"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08D15BE3"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0A09DB75"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00F6DE5E" w14:textId="477959E1"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19BD6151" w14:textId="1579EC5A"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114B1781" w14:textId="016CEEF3"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00F89447"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2BECF25"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046BF817" w14:textId="4B1780DF"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3D194493" w14:textId="5FB7C560"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0D689A6A" w14:textId="281BDB6D"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7A681835"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5B5D0B02"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06DC303E" w14:textId="4FBDBF7C"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48337C29" w14:textId="3D67DE8D"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7A2F0F3A" w14:textId="54D18D48"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0D35F766"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06759814"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0DCFE3FA" w14:textId="0625D6A1"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7B69ADBB" w14:textId="74A79F4C"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203ADCD1" w14:textId="5D972B61"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3F3A57A9" w14:textId="77777777" w:rsidTr="005E0796">
        <w:trPr>
          <w:trHeight w:val="418"/>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A60C3BE" w14:textId="12785952" w:rsidR="006D5128" w:rsidRPr="00E96115" w:rsidRDefault="00F6666F" w:rsidP="006D5128">
            <w:pPr>
              <w:rPr>
                <w:rFonts w:asciiTheme="minorHAnsi" w:hAnsiTheme="minorHAnsi" w:cstheme="minorHAnsi"/>
                <w:b/>
                <w:bCs/>
                <w:color w:val="000000"/>
                <w:sz w:val="20"/>
                <w:szCs w:val="20"/>
              </w:rPr>
            </w:pPr>
            <w:r w:rsidRPr="00F6666F">
              <w:rPr>
                <w:rFonts w:asciiTheme="minorHAnsi" w:hAnsiTheme="minorHAnsi" w:cstheme="minorHAnsi"/>
                <w:b/>
                <w:bCs/>
                <w:color w:val="000000"/>
                <w:sz w:val="20"/>
                <w:szCs w:val="20"/>
              </w:rPr>
              <w:t>Handbag &amp; Wallet Set (x1)</w:t>
            </w:r>
          </w:p>
        </w:tc>
        <w:tc>
          <w:tcPr>
            <w:tcW w:w="2335" w:type="dxa"/>
            <w:tcBorders>
              <w:top w:val="nil"/>
              <w:left w:val="nil"/>
              <w:bottom w:val="single" w:sz="4" w:space="0" w:color="auto"/>
              <w:right w:val="single" w:sz="4" w:space="0" w:color="auto"/>
            </w:tcBorders>
            <w:shd w:val="clear" w:color="auto" w:fill="auto"/>
            <w:noWrap/>
            <w:vAlign w:val="bottom"/>
          </w:tcPr>
          <w:p w14:paraId="10917AD6" w14:textId="41CA7BCB"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w:t>
            </w:r>
            <w:r w:rsidR="00F6666F">
              <w:rPr>
                <w:rFonts w:asciiTheme="minorHAnsi" w:hAnsiTheme="minorHAnsi" w:cstheme="minorHAnsi"/>
                <w:color w:val="000000"/>
                <w:sz w:val="20"/>
                <w:szCs w:val="20"/>
              </w:rPr>
              <w:t>498</w:t>
            </w:r>
            <w:r w:rsidRPr="00E96115">
              <w:rPr>
                <w:rFonts w:asciiTheme="minorHAnsi" w:hAnsiTheme="minorHAnsi" w:cstheme="minorHAnsi"/>
                <w:color w:val="000000"/>
                <w:sz w:val="20"/>
                <w:szCs w:val="20"/>
              </w:rPr>
              <w:t xml:space="preserve">.00 </w:t>
            </w:r>
          </w:p>
        </w:tc>
        <w:tc>
          <w:tcPr>
            <w:tcW w:w="874" w:type="dxa"/>
            <w:tcBorders>
              <w:top w:val="nil"/>
              <w:left w:val="nil"/>
              <w:bottom w:val="single" w:sz="4" w:space="0" w:color="auto"/>
              <w:right w:val="single" w:sz="4" w:space="0" w:color="auto"/>
            </w:tcBorders>
            <w:shd w:val="clear" w:color="auto" w:fill="auto"/>
            <w:noWrap/>
            <w:vAlign w:val="bottom"/>
          </w:tcPr>
          <w:p w14:paraId="3822224F" w14:textId="3520D185"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108AFDE1" w14:textId="72651F23"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w:t>
            </w:r>
            <w:r w:rsidR="00F6666F">
              <w:rPr>
                <w:rFonts w:asciiTheme="minorHAnsi" w:hAnsiTheme="minorHAnsi" w:cstheme="minorHAnsi"/>
                <w:color w:val="000000"/>
                <w:sz w:val="20"/>
                <w:szCs w:val="20"/>
              </w:rPr>
              <w:t>498</w:t>
            </w:r>
            <w:r w:rsidRPr="00E96115">
              <w:rPr>
                <w:rFonts w:asciiTheme="minorHAnsi" w:hAnsiTheme="minorHAnsi" w:cstheme="minorHAnsi"/>
                <w:color w:val="000000"/>
                <w:sz w:val="20"/>
                <w:szCs w:val="20"/>
              </w:rPr>
              <w:t xml:space="preserve">.00 </w:t>
            </w:r>
          </w:p>
        </w:tc>
      </w:tr>
      <w:tr w:rsidR="006D5128" w:rsidRPr="00E96115" w14:paraId="6F3F78B8" w14:textId="77777777" w:rsidTr="005E079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3C41CDB4"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($100 x 1)</w:t>
            </w:r>
          </w:p>
        </w:tc>
        <w:tc>
          <w:tcPr>
            <w:tcW w:w="2335" w:type="dxa"/>
            <w:tcBorders>
              <w:top w:val="nil"/>
              <w:left w:val="nil"/>
              <w:bottom w:val="single" w:sz="4" w:space="0" w:color="auto"/>
              <w:right w:val="single" w:sz="4" w:space="0" w:color="auto"/>
            </w:tcBorders>
            <w:shd w:val="clear" w:color="auto" w:fill="auto"/>
            <w:noWrap/>
            <w:vAlign w:val="bottom"/>
          </w:tcPr>
          <w:p w14:paraId="39274201" w14:textId="2FAC0005"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$100.00 </w:t>
            </w:r>
          </w:p>
        </w:tc>
        <w:tc>
          <w:tcPr>
            <w:tcW w:w="874" w:type="dxa"/>
            <w:tcBorders>
              <w:top w:val="nil"/>
              <w:left w:val="nil"/>
              <w:bottom w:val="single" w:sz="4" w:space="0" w:color="auto"/>
              <w:right w:val="single" w:sz="4" w:space="0" w:color="auto"/>
            </w:tcBorders>
            <w:shd w:val="clear" w:color="auto" w:fill="auto"/>
            <w:noWrap/>
            <w:vAlign w:val="bottom"/>
          </w:tcPr>
          <w:p w14:paraId="321BE393" w14:textId="748994DB"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72F6559E" w14:textId="5D209BFA"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$100.00 </w:t>
            </w:r>
          </w:p>
        </w:tc>
      </w:tr>
      <w:tr w:rsidR="006D5128" w:rsidRPr="00E96115" w14:paraId="698F52BC" w14:textId="77777777" w:rsidTr="005E0796">
        <w:trPr>
          <w:trHeight w:val="451"/>
        </w:trPr>
        <w:tc>
          <w:tcPr>
            <w:tcW w:w="3205" w:type="dxa"/>
            <w:tcBorders>
              <w:top w:val="nil"/>
              <w:left w:val="single" w:sz="4" w:space="0" w:color="000000"/>
              <w:bottom w:val="single" w:sz="4" w:space="0" w:color="000000"/>
              <w:right w:val="single" w:sz="4" w:space="0" w:color="000000"/>
            </w:tcBorders>
            <w:shd w:val="clear" w:color="auto" w:fill="auto"/>
            <w:noWrap/>
            <w:vAlign w:val="bottom"/>
            <w:hideMark/>
          </w:tcPr>
          <w:p w14:paraId="71072174" w14:textId="2AD48CAF" w:rsidR="006D5128" w:rsidRPr="00E96115" w:rsidRDefault="00F6666F" w:rsidP="006D5128">
            <w:pPr>
              <w:rPr>
                <w:rFonts w:asciiTheme="minorHAnsi" w:hAnsiTheme="minorHAnsi" w:cstheme="minorHAnsi"/>
                <w:b/>
                <w:bCs/>
                <w:color w:val="000000"/>
                <w:sz w:val="20"/>
                <w:szCs w:val="20"/>
              </w:rPr>
            </w:pPr>
            <w:r w:rsidRPr="00F6666F">
              <w:rPr>
                <w:rFonts w:asciiTheme="minorHAnsi" w:hAnsiTheme="minorHAnsi" w:cstheme="minorHAnsi"/>
                <w:b/>
                <w:bCs/>
                <w:color w:val="000000"/>
                <w:sz w:val="20"/>
                <w:szCs w:val="20"/>
              </w:rPr>
              <w:t>Kettle and Toaster (x1)</w:t>
            </w:r>
          </w:p>
        </w:tc>
        <w:tc>
          <w:tcPr>
            <w:tcW w:w="2335" w:type="dxa"/>
            <w:tcBorders>
              <w:top w:val="nil"/>
              <w:left w:val="nil"/>
              <w:bottom w:val="single" w:sz="4" w:space="0" w:color="000000"/>
              <w:right w:val="single" w:sz="4" w:space="0" w:color="000000"/>
            </w:tcBorders>
            <w:shd w:val="clear" w:color="auto" w:fill="auto"/>
            <w:noWrap/>
            <w:vAlign w:val="bottom"/>
          </w:tcPr>
          <w:p w14:paraId="15FF233D" w14:textId="5FB8B9D2"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w:t>
            </w:r>
            <w:r w:rsidR="00F6666F">
              <w:rPr>
                <w:rFonts w:asciiTheme="minorHAnsi" w:hAnsiTheme="minorHAnsi" w:cstheme="minorHAnsi"/>
                <w:color w:val="000000"/>
                <w:sz w:val="20"/>
                <w:szCs w:val="20"/>
              </w:rPr>
              <w:t>259.90</w:t>
            </w:r>
            <w:r w:rsidRPr="00E96115">
              <w:rPr>
                <w:rFonts w:asciiTheme="minorHAnsi" w:hAnsiTheme="minorHAnsi" w:cstheme="minorHAnsi"/>
                <w:color w:val="000000"/>
                <w:sz w:val="20"/>
                <w:szCs w:val="20"/>
              </w:rPr>
              <w:t xml:space="preserve"> </w:t>
            </w:r>
          </w:p>
        </w:tc>
        <w:tc>
          <w:tcPr>
            <w:tcW w:w="874" w:type="dxa"/>
            <w:tcBorders>
              <w:top w:val="nil"/>
              <w:left w:val="nil"/>
              <w:bottom w:val="single" w:sz="4" w:space="0" w:color="000000"/>
              <w:right w:val="single" w:sz="4" w:space="0" w:color="000000"/>
            </w:tcBorders>
            <w:shd w:val="clear" w:color="auto" w:fill="auto"/>
            <w:noWrap/>
            <w:vAlign w:val="bottom"/>
          </w:tcPr>
          <w:p w14:paraId="77F7A2A3" w14:textId="1E436B2C" w:rsidR="006D5128" w:rsidRPr="00E96115" w:rsidRDefault="00F6666F" w:rsidP="006D5128">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2622" w:type="dxa"/>
            <w:tcBorders>
              <w:top w:val="nil"/>
              <w:left w:val="nil"/>
              <w:bottom w:val="single" w:sz="4" w:space="0" w:color="000000"/>
              <w:right w:val="single" w:sz="4" w:space="0" w:color="000000"/>
            </w:tcBorders>
            <w:shd w:val="clear" w:color="auto" w:fill="auto"/>
            <w:noWrap/>
            <w:vAlign w:val="bottom"/>
          </w:tcPr>
          <w:p w14:paraId="7227525B" w14:textId="2685D4B9"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w:t>
            </w:r>
            <w:r w:rsidR="00F6666F">
              <w:rPr>
                <w:rFonts w:asciiTheme="minorHAnsi" w:hAnsiTheme="minorHAnsi" w:cstheme="minorHAnsi"/>
                <w:color w:val="000000"/>
                <w:sz w:val="20"/>
                <w:szCs w:val="20"/>
              </w:rPr>
              <w:t>259.90</w:t>
            </w:r>
            <w:r w:rsidRPr="00E96115">
              <w:rPr>
                <w:rFonts w:asciiTheme="minorHAnsi" w:hAnsiTheme="minorHAnsi" w:cstheme="minorHAnsi"/>
                <w:color w:val="000000"/>
                <w:sz w:val="20"/>
                <w:szCs w:val="20"/>
              </w:rPr>
              <w:t xml:space="preserve"> </w:t>
            </w:r>
          </w:p>
        </w:tc>
      </w:tr>
      <w:tr w:rsidR="006D5128" w:rsidRPr="00E96115" w14:paraId="2F651A0F"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3A65E2DE"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044F3806" w14:textId="52CE7BEE"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6E24F70C" w14:textId="56752E81"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1B268265" w14:textId="6885EAEB"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0ADEA0D6"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54A58239"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42927F35" w14:textId="74923453"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0926DB84" w14:textId="27EE5721"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32C00077" w14:textId="7D9153F1"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1CC423A9"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19CCEFC9"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367F306D" w14:textId="4B4E4547"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4871A249" w14:textId="14C49108"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4A6B9872" w14:textId="53FCAA62"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77C3860C"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B98C07F"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6CF0BE22" w14:textId="1F216093"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6ABB200D" w14:textId="5E829B40"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27C97CBF" w14:textId="538ADAC3"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79D14420"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2FA7252"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182C77D6" w14:textId="10F755FE"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7CFE13FF" w14:textId="7BAA9B01"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3A5213E0" w14:textId="5B097C3C"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4A3B0B69" w14:textId="77777777" w:rsidTr="005E079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C2F71F7"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($100 x 1)</w:t>
            </w:r>
          </w:p>
        </w:tc>
        <w:tc>
          <w:tcPr>
            <w:tcW w:w="2335" w:type="dxa"/>
            <w:tcBorders>
              <w:top w:val="nil"/>
              <w:left w:val="nil"/>
              <w:bottom w:val="single" w:sz="4" w:space="0" w:color="auto"/>
              <w:right w:val="single" w:sz="4" w:space="0" w:color="auto"/>
            </w:tcBorders>
            <w:shd w:val="clear" w:color="auto" w:fill="auto"/>
            <w:noWrap/>
            <w:vAlign w:val="bottom"/>
          </w:tcPr>
          <w:p w14:paraId="2ACEA85F" w14:textId="15EFE1D7"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$100.00 </w:t>
            </w:r>
          </w:p>
        </w:tc>
        <w:tc>
          <w:tcPr>
            <w:tcW w:w="874" w:type="dxa"/>
            <w:tcBorders>
              <w:top w:val="nil"/>
              <w:left w:val="nil"/>
              <w:bottom w:val="single" w:sz="4" w:space="0" w:color="auto"/>
              <w:right w:val="single" w:sz="4" w:space="0" w:color="auto"/>
            </w:tcBorders>
            <w:shd w:val="clear" w:color="auto" w:fill="auto"/>
            <w:noWrap/>
            <w:vAlign w:val="bottom"/>
          </w:tcPr>
          <w:p w14:paraId="551E18F4" w14:textId="2EB7B8FE"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7EB03DAD" w14:textId="5940B17A"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$100.00 </w:t>
            </w:r>
          </w:p>
        </w:tc>
      </w:tr>
      <w:tr w:rsidR="006D5128" w:rsidRPr="00E96115" w14:paraId="41276C7D" w14:textId="77777777" w:rsidTr="005E0796">
        <w:trPr>
          <w:trHeight w:val="297"/>
        </w:trPr>
        <w:tc>
          <w:tcPr>
            <w:tcW w:w="3205" w:type="dxa"/>
            <w:tcBorders>
              <w:top w:val="nil"/>
              <w:left w:val="single" w:sz="4" w:space="0" w:color="000000"/>
              <w:bottom w:val="single" w:sz="4" w:space="0" w:color="000000"/>
              <w:right w:val="single" w:sz="4" w:space="0" w:color="000000"/>
            </w:tcBorders>
            <w:shd w:val="clear" w:color="auto" w:fill="auto"/>
            <w:noWrap/>
            <w:vAlign w:val="bottom"/>
            <w:hideMark/>
          </w:tcPr>
          <w:p w14:paraId="563194D5" w14:textId="64445C82" w:rsidR="006D5128" w:rsidRPr="00E96115" w:rsidRDefault="00F6666F" w:rsidP="006D5128">
            <w:pPr>
              <w:rPr>
                <w:rFonts w:asciiTheme="minorHAnsi" w:hAnsiTheme="minorHAnsi" w:cstheme="minorHAnsi"/>
                <w:b/>
                <w:bCs/>
                <w:color w:val="000000"/>
                <w:sz w:val="20"/>
                <w:szCs w:val="20"/>
              </w:rPr>
            </w:pPr>
            <w:r w:rsidRPr="00F6666F">
              <w:rPr>
                <w:rFonts w:asciiTheme="minorHAnsi" w:hAnsiTheme="minorHAnsi" w:cstheme="minorHAnsi"/>
                <w:b/>
                <w:bCs/>
                <w:color w:val="000000"/>
                <w:sz w:val="20"/>
                <w:szCs w:val="20"/>
              </w:rPr>
              <w:t>Air Fryer (x1)</w:t>
            </w:r>
          </w:p>
        </w:tc>
        <w:tc>
          <w:tcPr>
            <w:tcW w:w="2335" w:type="dxa"/>
            <w:tcBorders>
              <w:top w:val="nil"/>
              <w:left w:val="nil"/>
              <w:bottom w:val="single" w:sz="4" w:space="0" w:color="000000"/>
              <w:right w:val="single" w:sz="4" w:space="0" w:color="000000"/>
            </w:tcBorders>
            <w:shd w:val="clear" w:color="auto" w:fill="auto"/>
            <w:noWrap/>
            <w:vAlign w:val="bottom"/>
          </w:tcPr>
          <w:p w14:paraId="5537BEF3" w14:textId="1D347F1A"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w:t>
            </w:r>
            <w:r w:rsidR="00F6666F">
              <w:rPr>
                <w:rFonts w:asciiTheme="minorHAnsi" w:hAnsiTheme="minorHAnsi" w:cstheme="minorHAnsi"/>
                <w:color w:val="000000"/>
                <w:sz w:val="20"/>
                <w:szCs w:val="20"/>
              </w:rPr>
              <w:t>1</w:t>
            </w:r>
            <w:r w:rsidRPr="00E96115">
              <w:rPr>
                <w:rFonts w:asciiTheme="minorHAnsi" w:hAnsiTheme="minorHAnsi" w:cstheme="minorHAnsi"/>
                <w:color w:val="000000"/>
                <w:sz w:val="20"/>
                <w:szCs w:val="20"/>
              </w:rPr>
              <w:t xml:space="preserve">99.00 </w:t>
            </w:r>
          </w:p>
        </w:tc>
        <w:tc>
          <w:tcPr>
            <w:tcW w:w="874" w:type="dxa"/>
            <w:tcBorders>
              <w:top w:val="nil"/>
              <w:left w:val="nil"/>
              <w:bottom w:val="single" w:sz="4" w:space="0" w:color="000000"/>
              <w:right w:val="single" w:sz="4" w:space="0" w:color="000000"/>
            </w:tcBorders>
            <w:shd w:val="clear" w:color="auto" w:fill="auto"/>
            <w:noWrap/>
            <w:vAlign w:val="bottom"/>
          </w:tcPr>
          <w:p w14:paraId="56A5641E" w14:textId="7C8F8AEA"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000000"/>
              <w:right w:val="single" w:sz="4" w:space="0" w:color="000000"/>
            </w:tcBorders>
            <w:shd w:val="clear" w:color="auto" w:fill="auto"/>
            <w:noWrap/>
            <w:vAlign w:val="bottom"/>
          </w:tcPr>
          <w:p w14:paraId="21FEA5B2" w14:textId="59D3069C"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w:t>
            </w:r>
            <w:r w:rsidR="00F6666F">
              <w:rPr>
                <w:rFonts w:asciiTheme="minorHAnsi" w:hAnsiTheme="minorHAnsi" w:cstheme="minorHAnsi"/>
                <w:color w:val="000000"/>
                <w:sz w:val="20"/>
                <w:szCs w:val="20"/>
              </w:rPr>
              <w:t>1</w:t>
            </w:r>
            <w:r w:rsidRPr="00E96115">
              <w:rPr>
                <w:rFonts w:asciiTheme="minorHAnsi" w:hAnsiTheme="minorHAnsi" w:cstheme="minorHAnsi"/>
                <w:color w:val="000000"/>
                <w:sz w:val="20"/>
                <w:szCs w:val="20"/>
              </w:rPr>
              <w:t xml:space="preserve">99.00 </w:t>
            </w:r>
          </w:p>
        </w:tc>
      </w:tr>
      <w:tr w:rsidR="006D5128" w:rsidRPr="00E96115" w14:paraId="2B7BB15C"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32D9CE7F"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1AD31FB0" w14:textId="56F1AF9B"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30736600" w14:textId="10EAB05E"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561CD747" w14:textId="167CBE93"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405F16F8"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434FE5D9"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64BB29AD" w14:textId="4AA7B843"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7B3AB8DF" w14:textId="1F54B849"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16D339DA" w14:textId="102E891C"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2504BAFE"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1B00F978"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3748C6E2" w14:textId="644EC0AD"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7E02965A" w14:textId="3C428DF5"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444EFB1F" w14:textId="604CB310"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74304380"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418656E0"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25FCD4FC" w14:textId="797E5C74"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6F839B64" w14:textId="7FADC0B4"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26ED2EFC" w14:textId="47C6AF41"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221F3ADA"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7A9A6A0D"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7FB0895C" w14:textId="2C3E1FD0"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329290F3" w14:textId="6657482D"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3BCF7DF0" w14:textId="3D78C97A"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638CA4A0"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3218ECB"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322B47F8" w14:textId="5DD63312"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4174C079" w14:textId="7D722D00"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3708B175" w14:textId="203555AF"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2B2851C1"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5948723"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7ED09B52" w14:textId="3924D7A4"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23E38FC7" w14:textId="557189D7"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6C0F89DA" w14:textId="7FC1E015"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57BC68D8"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44D51FC5"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4979CE71" w14:textId="4BBE83CF"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60F1A675" w14:textId="66D3718A"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318BB570" w14:textId="58B7B710"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39FAC6DC"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720F1A88"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010BE3A3" w14:textId="1AF6CB4A"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40289C1D" w14:textId="08E18DA2"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70F9CB57" w14:textId="500338B9"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284E935A"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4ABC24E"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34182443" w14:textId="26A3E5E1"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1D33F94E" w14:textId="78B6A5F4"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6DEFEC71" w14:textId="12096AD8"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6C902052"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977B78A"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2BFC6B30" w14:textId="0E5494D9"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0DA8E70F" w14:textId="5DDEFB08"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23B4DD07" w14:textId="4E515692"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08F39158"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7034CE44"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28E09FB5" w14:textId="2172F1C3"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4C5B9C4C" w14:textId="51B18DB2"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7187FCA1" w14:textId="2395C6EC"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1E8B3F67"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031BA355"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2C7B5CD5" w14:textId="43FD1CBB"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13A527EE" w14:textId="60441955"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41F9930D" w14:textId="2F8CC532"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1E7E5D5E" w14:textId="77777777" w:rsidTr="005E0796">
        <w:trPr>
          <w:trHeight w:val="367"/>
        </w:trPr>
        <w:tc>
          <w:tcPr>
            <w:tcW w:w="3205" w:type="dxa"/>
            <w:tcBorders>
              <w:top w:val="nil"/>
              <w:left w:val="single" w:sz="4" w:space="0" w:color="000000"/>
              <w:bottom w:val="single" w:sz="4" w:space="0" w:color="000000"/>
              <w:right w:val="single" w:sz="4" w:space="0" w:color="000000"/>
            </w:tcBorders>
            <w:shd w:val="clear" w:color="auto" w:fill="auto"/>
            <w:noWrap/>
            <w:vAlign w:val="bottom"/>
            <w:hideMark/>
          </w:tcPr>
          <w:p w14:paraId="5F0C188D" w14:textId="7485AF49" w:rsidR="006D5128" w:rsidRPr="00E96115" w:rsidRDefault="00F6666F" w:rsidP="006D5128">
            <w:pPr>
              <w:rPr>
                <w:rFonts w:asciiTheme="minorHAnsi" w:hAnsiTheme="minorHAnsi" w:cstheme="minorHAnsi"/>
                <w:b/>
                <w:bCs/>
                <w:color w:val="000000"/>
                <w:sz w:val="20"/>
                <w:szCs w:val="20"/>
              </w:rPr>
            </w:pPr>
            <w:r w:rsidRPr="00F6666F">
              <w:rPr>
                <w:rFonts w:asciiTheme="minorHAnsi" w:hAnsiTheme="minorHAnsi" w:cstheme="minorHAnsi"/>
                <w:b/>
                <w:bCs/>
                <w:color w:val="000000"/>
                <w:sz w:val="20"/>
                <w:szCs w:val="20"/>
              </w:rPr>
              <w:t>Take 5 Beach Towel and Cap</w:t>
            </w:r>
            <w:r>
              <w:rPr>
                <w:rFonts w:asciiTheme="minorHAnsi" w:hAnsiTheme="minorHAnsi" w:cstheme="minorHAnsi"/>
                <w:b/>
                <w:bCs/>
                <w:color w:val="000000"/>
                <w:sz w:val="20"/>
                <w:szCs w:val="20"/>
              </w:rPr>
              <w:t xml:space="preserve"> (x40)</w:t>
            </w:r>
          </w:p>
        </w:tc>
        <w:tc>
          <w:tcPr>
            <w:tcW w:w="2335" w:type="dxa"/>
            <w:tcBorders>
              <w:top w:val="nil"/>
              <w:left w:val="nil"/>
              <w:bottom w:val="single" w:sz="4" w:space="0" w:color="000000"/>
              <w:right w:val="single" w:sz="4" w:space="0" w:color="000000"/>
            </w:tcBorders>
            <w:shd w:val="clear" w:color="auto" w:fill="auto"/>
            <w:noWrap/>
            <w:vAlign w:val="bottom"/>
          </w:tcPr>
          <w:p w14:paraId="77F73D72" w14:textId="4E112FD8"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w:t>
            </w:r>
            <w:r w:rsidR="00F6666F">
              <w:rPr>
                <w:rFonts w:asciiTheme="minorHAnsi" w:hAnsiTheme="minorHAnsi" w:cstheme="minorHAnsi"/>
                <w:color w:val="000000"/>
                <w:sz w:val="20"/>
                <w:szCs w:val="20"/>
              </w:rPr>
              <w:t>60</w:t>
            </w:r>
            <w:r w:rsidRPr="00E96115">
              <w:rPr>
                <w:rFonts w:asciiTheme="minorHAnsi" w:hAnsiTheme="minorHAnsi" w:cstheme="minorHAnsi"/>
                <w:color w:val="000000"/>
                <w:sz w:val="20"/>
                <w:szCs w:val="20"/>
              </w:rPr>
              <w:t xml:space="preserve">.00 </w:t>
            </w:r>
          </w:p>
        </w:tc>
        <w:tc>
          <w:tcPr>
            <w:tcW w:w="874" w:type="dxa"/>
            <w:tcBorders>
              <w:top w:val="nil"/>
              <w:left w:val="nil"/>
              <w:bottom w:val="single" w:sz="4" w:space="0" w:color="000000"/>
              <w:right w:val="single" w:sz="4" w:space="0" w:color="000000"/>
            </w:tcBorders>
            <w:shd w:val="clear" w:color="auto" w:fill="auto"/>
            <w:noWrap/>
            <w:vAlign w:val="bottom"/>
          </w:tcPr>
          <w:p w14:paraId="62FD43B6" w14:textId="5A373D59" w:rsidR="006D5128" w:rsidRPr="00E96115" w:rsidRDefault="00F6666F" w:rsidP="006D5128">
            <w:pPr>
              <w:jc w:val="center"/>
              <w:rPr>
                <w:rFonts w:asciiTheme="minorHAnsi" w:hAnsiTheme="minorHAnsi" w:cstheme="minorHAnsi"/>
                <w:color w:val="000000"/>
                <w:sz w:val="20"/>
                <w:szCs w:val="20"/>
              </w:rPr>
            </w:pPr>
            <w:r>
              <w:rPr>
                <w:rFonts w:asciiTheme="minorHAnsi" w:hAnsiTheme="minorHAnsi" w:cstheme="minorHAnsi"/>
                <w:color w:val="000000"/>
                <w:sz w:val="20"/>
                <w:szCs w:val="20"/>
              </w:rPr>
              <w:t>40</w:t>
            </w:r>
          </w:p>
        </w:tc>
        <w:tc>
          <w:tcPr>
            <w:tcW w:w="2622" w:type="dxa"/>
            <w:tcBorders>
              <w:top w:val="nil"/>
              <w:left w:val="nil"/>
              <w:bottom w:val="single" w:sz="4" w:space="0" w:color="auto"/>
              <w:right w:val="single" w:sz="4" w:space="0" w:color="auto"/>
            </w:tcBorders>
            <w:shd w:val="clear" w:color="auto" w:fill="auto"/>
            <w:noWrap/>
            <w:vAlign w:val="bottom"/>
          </w:tcPr>
          <w:p w14:paraId="291B7C5A" w14:textId="40BFD1F1"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w:t>
            </w:r>
            <w:r w:rsidR="00F6666F">
              <w:rPr>
                <w:rFonts w:asciiTheme="minorHAnsi" w:hAnsiTheme="minorHAnsi" w:cstheme="minorHAnsi"/>
                <w:color w:val="000000"/>
                <w:sz w:val="20"/>
                <w:szCs w:val="20"/>
              </w:rPr>
              <w:t>2,40</w:t>
            </w:r>
            <w:r w:rsidRPr="00E96115">
              <w:rPr>
                <w:rFonts w:asciiTheme="minorHAnsi" w:hAnsiTheme="minorHAnsi" w:cstheme="minorHAnsi"/>
                <w:color w:val="000000"/>
                <w:sz w:val="20"/>
                <w:szCs w:val="20"/>
              </w:rPr>
              <w:t xml:space="preserve">0.00 </w:t>
            </w:r>
          </w:p>
        </w:tc>
      </w:tr>
      <w:tr w:rsidR="006D5128" w:rsidRPr="00E96115" w14:paraId="06D4ECB6" w14:textId="77777777" w:rsidTr="00266676">
        <w:trPr>
          <w:trHeight w:val="272"/>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70D09C5D"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6AF99248" w14:textId="6BE1915F"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036DD317" w14:textId="4792EA8A"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2747C172" w14:textId="6A3C81E1"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313B0991"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3189C1BC"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22FC5B82" w14:textId="2E4F7519"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464F486B" w14:textId="394C0A30"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6A9A0191" w14:textId="352F9F91"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5D68CFB7" w14:textId="77777777" w:rsidTr="005E0796">
        <w:trPr>
          <w:trHeight w:val="38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0EADD1D" w14:textId="6BAA31FA" w:rsidR="006D5128" w:rsidRPr="00E96115" w:rsidRDefault="00F6666F" w:rsidP="006D5128">
            <w:pPr>
              <w:rPr>
                <w:rFonts w:asciiTheme="minorHAnsi" w:hAnsiTheme="minorHAnsi" w:cstheme="minorHAnsi"/>
                <w:b/>
                <w:bCs/>
                <w:color w:val="000000"/>
                <w:sz w:val="20"/>
                <w:szCs w:val="20"/>
              </w:rPr>
            </w:pPr>
            <w:r w:rsidRPr="00F6666F">
              <w:rPr>
                <w:rFonts w:asciiTheme="minorHAnsi" w:hAnsiTheme="minorHAnsi" w:cstheme="minorHAnsi"/>
                <w:b/>
                <w:bCs/>
                <w:color w:val="000000"/>
                <w:sz w:val="20"/>
                <w:szCs w:val="20"/>
              </w:rPr>
              <w:t>Cheese Set (x22)</w:t>
            </w:r>
          </w:p>
        </w:tc>
        <w:tc>
          <w:tcPr>
            <w:tcW w:w="2335" w:type="dxa"/>
            <w:tcBorders>
              <w:top w:val="nil"/>
              <w:left w:val="nil"/>
              <w:bottom w:val="single" w:sz="4" w:space="0" w:color="auto"/>
              <w:right w:val="single" w:sz="4" w:space="0" w:color="auto"/>
            </w:tcBorders>
            <w:shd w:val="clear" w:color="auto" w:fill="auto"/>
            <w:noWrap/>
            <w:vAlign w:val="bottom"/>
          </w:tcPr>
          <w:p w14:paraId="3B7FA444" w14:textId="0E1E3C38"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$1</w:t>
            </w:r>
            <w:r w:rsidR="00F6666F">
              <w:rPr>
                <w:rFonts w:asciiTheme="minorHAnsi" w:hAnsiTheme="minorHAnsi" w:cstheme="minorHAnsi"/>
                <w:color w:val="000000"/>
                <w:sz w:val="20"/>
                <w:szCs w:val="20"/>
              </w:rPr>
              <w:t>58.85</w:t>
            </w:r>
            <w:r w:rsidRPr="00E96115">
              <w:rPr>
                <w:rFonts w:asciiTheme="minorHAnsi" w:hAnsiTheme="minorHAnsi" w:cstheme="minorHAnsi"/>
                <w:color w:val="000000"/>
                <w:sz w:val="20"/>
                <w:szCs w:val="20"/>
              </w:rPr>
              <w:t xml:space="preserve"> </w:t>
            </w:r>
          </w:p>
        </w:tc>
        <w:tc>
          <w:tcPr>
            <w:tcW w:w="874" w:type="dxa"/>
            <w:tcBorders>
              <w:top w:val="nil"/>
              <w:left w:val="nil"/>
              <w:bottom w:val="single" w:sz="4" w:space="0" w:color="auto"/>
              <w:right w:val="single" w:sz="4" w:space="0" w:color="auto"/>
            </w:tcBorders>
            <w:shd w:val="clear" w:color="auto" w:fill="auto"/>
            <w:noWrap/>
            <w:vAlign w:val="bottom"/>
          </w:tcPr>
          <w:p w14:paraId="2ACDA4EA" w14:textId="106C6D73" w:rsidR="006D5128" w:rsidRPr="00E96115" w:rsidRDefault="00F6666F" w:rsidP="006D5128">
            <w:pPr>
              <w:jc w:val="center"/>
              <w:rPr>
                <w:rFonts w:asciiTheme="minorHAnsi" w:hAnsiTheme="minorHAnsi" w:cstheme="minorHAnsi"/>
                <w:color w:val="000000"/>
                <w:sz w:val="20"/>
                <w:szCs w:val="20"/>
              </w:rPr>
            </w:pPr>
            <w:r>
              <w:rPr>
                <w:rFonts w:asciiTheme="minorHAnsi" w:hAnsiTheme="minorHAnsi" w:cstheme="minorHAnsi"/>
                <w:color w:val="000000"/>
                <w:sz w:val="20"/>
                <w:szCs w:val="20"/>
              </w:rPr>
              <w:t>22</w:t>
            </w:r>
          </w:p>
        </w:tc>
        <w:tc>
          <w:tcPr>
            <w:tcW w:w="2622" w:type="dxa"/>
            <w:tcBorders>
              <w:top w:val="nil"/>
              <w:left w:val="nil"/>
              <w:bottom w:val="single" w:sz="4" w:space="0" w:color="auto"/>
              <w:right w:val="single" w:sz="4" w:space="0" w:color="auto"/>
            </w:tcBorders>
            <w:shd w:val="clear" w:color="auto" w:fill="auto"/>
            <w:vAlign w:val="bottom"/>
          </w:tcPr>
          <w:p w14:paraId="2E3C612D" w14:textId="4D0721AE"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$3,</w:t>
            </w:r>
            <w:r w:rsidR="00F6666F">
              <w:rPr>
                <w:rFonts w:asciiTheme="minorHAnsi" w:hAnsiTheme="minorHAnsi" w:cstheme="minorHAnsi"/>
                <w:color w:val="000000"/>
                <w:sz w:val="20"/>
                <w:szCs w:val="20"/>
              </w:rPr>
              <w:t>494.70</w:t>
            </w:r>
            <w:r w:rsidRPr="00E96115">
              <w:rPr>
                <w:rFonts w:asciiTheme="minorHAnsi" w:hAnsiTheme="minorHAnsi" w:cstheme="minorHAnsi"/>
                <w:color w:val="000000"/>
                <w:sz w:val="20"/>
                <w:szCs w:val="20"/>
              </w:rPr>
              <w:t xml:space="preserve"> </w:t>
            </w:r>
          </w:p>
        </w:tc>
      </w:tr>
      <w:tr w:rsidR="006D5128" w:rsidRPr="00E96115" w14:paraId="614C0EBB"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18F58D8E"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lastRenderedPageBreak/>
              <w:t>Cash ($50 x 1)</w:t>
            </w:r>
          </w:p>
        </w:tc>
        <w:tc>
          <w:tcPr>
            <w:tcW w:w="2335" w:type="dxa"/>
            <w:tcBorders>
              <w:top w:val="nil"/>
              <w:left w:val="nil"/>
              <w:bottom w:val="single" w:sz="4" w:space="0" w:color="auto"/>
              <w:right w:val="single" w:sz="4" w:space="0" w:color="auto"/>
            </w:tcBorders>
            <w:shd w:val="clear" w:color="auto" w:fill="auto"/>
            <w:noWrap/>
            <w:vAlign w:val="bottom"/>
          </w:tcPr>
          <w:p w14:paraId="159406BD" w14:textId="726421E0"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6AD340F2" w14:textId="067483A4"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456F7E46" w14:textId="3EEAE865"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6F295604"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3DDE0AD4"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0F91EE9D" w14:textId="54E23EE9"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6C7BC171" w14:textId="069450C8"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62B90608" w14:textId="02EBBDDC"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4E92DBDC"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1FD5D3FC"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47D562E1" w14:textId="28DF530D"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603F2BBA" w14:textId="1A81E10F"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727D5E2D" w14:textId="03A3C3EF"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54B6BB7C" w14:textId="77777777" w:rsidTr="00266676">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730955F8"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0D82ECE1" w14:textId="3CA0663D"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72C619F3" w14:textId="707F17C3"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34DE718B" w14:textId="56BF795E"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5AF2A21B" w14:textId="77777777" w:rsidTr="00266676">
        <w:trPr>
          <w:trHeight w:val="463"/>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014363A9"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($30 x 1)</w:t>
            </w:r>
          </w:p>
        </w:tc>
        <w:tc>
          <w:tcPr>
            <w:tcW w:w="2335" w:type="dxa"/>
            <w:tcBorders>
              <w:top w:val="nil"/>
              <w:left w:val="nil"/>
              <w:bottom w:val="single" w:sz="4" w:space="0" w:color="auto"/>
              <w:right w:val="single" w:sz="4" w:space="0" w:color="auto"/>
            </w:tcBorders>
            <w:shd w:val="clear" w:color="auto" w:fill="auto"/>
            <w:noWrap/>
            <w:vAlign w:val="bottom"/>
          </w:tcPr>
          <w:p w14:paraId="3694B4B0" w14:textId="0A9FE9C9"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$30.00 </w:t>
            </w:r>
          </w:p>
        </w:tc>
        <w:tc>
          <w:tcPr>
            <w:tcW w:w="874" w:type="dxa"/>
            <w:tcBorders>
              <w:top w:val="nil"/>
              <w:left w:val="nil"/>
              <w:bottom w:val="single" w:sz="4" w:space="0" w:color="auto"/>
              <w:right w:val="single" w:sz="4" w:space="0" w:color="auto"/>
            </w:tcBorders>
            <w:shd w:val="clear" w:color="auto" w:fill="auto"/>
            <w:noWrap/>
            <w:vAlign w:val="bottom"/>
          </w:tcPr>
          <w:p w14:paraId="01E49427" w14:textId="33D8874E"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39144D9F" w14:textId="14CB9986"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$30.00 </w:t>
            </w:r>
          </w:p>
        </w:tc>
      </w:tr>
      <w:tr w:rsidR="006D5128" w:rsidRPr="00E96115" w14:paraId="74A9A05E" w14:textId="77777777" w:rsidTr="00266676">
        <w:trPr>
          <w:trHeight w:val="463"/>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941D262"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($30 x 1)</w:t>
            </w:r>
          </w:p>
        </w:tc>
        <w:tc>
          <w:tcPr>
            <w:tcW w:w="2335" w:type="dxa"/>
            <w:tcBorders>
              <w:top w:val="nil"/>
              <w:left w:val="nil"/>
              <w:bottom w:val="single" w:sz="4" w:space="0" w:color="auto"/>
              <w:right w:val="single" w:sz="4" w:space="0" w:color="auto"/>
            </w:tcBorders>
            <w:shd w:val="clear" w:color="auto" w:fill="auto"/>
            <w:noWrap/>
            <w:vAlign w:val="bottom"/>
          </w:tcPr>
          <w:p w14:paraId="308EFCE0" w14:textId="61CD6984"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$30.00 </w:t>
            </w:r>
          </w:p>
        </w:tc>
        <w:tc>
          <w:tcPr>
            <w:tcW w:w="874" w:type="dxa"/>
            <w:tcBorders>
              <w:top w:val="nil"/>
              <w:left w:val="nil"/>
              <w:bottom w:val="single" w:sz="4" w:space="0" w:color="auto"/>
              <w:right w:val="single" w:sz="4" w:space="0" w:color="auto"/>
            </w:tcBorders>
            <w:shd w:val="clear" w:color="auto" w:fill="auto"/>
            <w:noWrap/>
            <w:vAlign w:val="bottom"/>
          </w:tcPr>
          <w:p w14:paraId="7887FC88" w14:textId="2055E3DE"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13EFE179" w14:textId="1A13793E"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$30.00 </w:t>
            </w:r>
          </w:p>
        </w:tc>
      </w:tr>
      <w:tr w:rsidR="006D5128" w:rsidRPr="00E96115" w14:paraId="4C1B21D0" w14:textId="77777777" w:rsidTr="00266676">
        <w:trPr>
          <w:trHeight w:val="463"/>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A7A25F1"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($30 x 1)</w:t>
            </w:r>
          </w:p>
        </w:tc>
        <w:tc>
          <w:tcPr>
            <w:tcW w:w="2335" w:type="dxa"/>
            <w:tcBorders>
              <w:top w:val="nil"/>
              <w:left w:val="nil"/>
              <w:bottom w:val="single" w:sz="4" w:space="0" w:color="auto"/>
              <w:right w:val="single" w:sz="4" w:space="0" w:color="auto"/>
            </w:tcBorders>
            <w:shd w:val="clear" w:color="auto" w:fill="auto"/>
            <w:noWrap/>
            <w:vAlign w:val="bottom"/>
          </w:tcPr>
          <w:p w14:paraId="62D3157B" w14:textId="781EFED6"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$30.00 </w:t>
            </w:r>
          </w:p>
        </w:tc>
        <w:tc>
          <w:tcPr>
            <w:tcW w:w="874" w:type="dxa"/>
            <w:tcBorders>
              <w:top w:val="nil"/>
              <w:left w:val="nil"/>
              <w:bottom w:val="single" w:sz="4" w:space="0" w:color="auto"/>
              <w:right w:val="single" w:sz="4" w:space="0" w:color="auto"/>
            </w:tcBorders>
            <w:shd w:val="clear" w:color="auto" w:fill="auto"/>
            <w:noWrap/>
            <w:vAlign w:val="bottom"/>
          </w:tcPr>
          <w:p w14:paraId="56EBFEF3" w14:textId="5823443D"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36A0A65D" w14:textId="5BFDB299"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$30.00 </w:t>
            </w:r>
          </w:p>
        </w:tc>
      </w:tr>
      <w:tr w:rsidR="006D5128" w:rsidRPr="00E96115" w14:paraId="46D06C07" w14:textId="77777777" w:rsidTr="00266676">
        <w:trPr>
          <w:trHeight w:val="463"/>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47ED1535"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($30 x 1)</w:t>
            </w:r>
          </w:p>
        </w:tc>
        <w:tc>
          <w:tcPr>
            <w:tcW w:w="2335" w:type="dxa"/>
            <w:tcBorders>
              <w:top w:val="nil"/>
              <w:left w:val="nil"/>
              <w:bottom w:val="single" w:sz="4" w:space="0" w:color="auto"/>
              <w:right w:val="single" w:sz="4" w:space="0" w:color="auto"/>
            </w:tcBorders>
            <w:shd w:val="clear" w:color="auto" w:fill="auto"/>
            <w:noWrap/>
            <w:vAlign w:val="bottom"/>
          </w:tcPr>
          <w:p w14:paraId="36944D4D" w14:textId="2EB97AA3"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$30.00 </w:t>
            </w:r>
          </w:p>
        </w:tc>
        <w:tc>
          <w:tcPr>
            <w:tcW w:w="874" w:type="dxa"/>
            <w:tcBorders>
              <w:top w:val="nil"/>
              <w:left w:val="nil"/>
              <w:bottom w:val="single" w:sz="4" w:space="0" w:color="auto"/>
              <w:right w:val="single" w:sz="4" w:space="0" w:color="auto"/>
            </w:tcBorders>
            <w:shd w:val="clear" w:color="auto" w:fill="auto"/>
            <w:noWrap/>
            <w:vAlign w:val="bottom"/>
          </w:tcPr>
          <w:p w14:paraId="72666281" w14:textId="1CA29E00"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5CDDDF67" w14:textId="25943739"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$30.00 </w:t>
            </w:r>
          </w:p>
        </w:tc>
      </w:tr>
      <w:tr w:rsidR="006D5128" w:rsidRPr="00E96115" w14:paraId="64C85C2E" w14:textId="77777777" w:rsidTr="00266676">
        <w:trPr>
          <w:trHeight w:val="463"/>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44CD1AD0"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5C9D1EDC" w14:textId="42175BA6"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12B5D30A" w14:textId="1523D642"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646DD66F" w14:textId="1ADF6B7C"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r w:rsidR="006D5128" w:rsidRPr="00E96115" w14:paraId="2C93AC6B" w14:textId="77777777" w:rsidTr="00266676">
        <w:trPr>
          <w:trHeight w:val="463"/>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75853436" w14:textId="77777777" w:rsidR="006D5128" w:rsidRPr="00E96115" w:rsidRDefault="006D5128" w:rsidP="006D5128">
            <w:pPr>
              <w:rPr>
                <w:rFonts w:asciiTheme="minorHAnsi" w:hAnsiTheme="minorHAnsi" w:cstheme="minorHAnsi"/>
                <w:b/>
                <w:bCs/>
                <w:color w:val="000000"/>
                <w:sz w:val="20"/>
                <w:szCs w:val="20"/>
              </w:rPr>
            </w:pPr>
            <w:r w:rsidRPr="00E96115">
              <w:rPr>
                <w:rFonts w:asciiTheme="minorHAnsi" w:hAnsiTheme="minorHAnsi" w:cstheme="minorHAns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tcPr>
          <w:p w14:paraId="7D7B6A8C" w14:textId="082B2ECB"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 $50.00 </w:t>
            </w:r>
          </w:p>
        </w:tc>
        <w:tc>
          <w:tcPr>
            <w:tcW w:w="874" w:type="dxa"/>
            <w:tcBorders>
              <w:top w:val="nil"/>
              <w:left w:val="nil"/>
              <w:bottom w:val="single" w:sz="4" w:space="0" w:color="auto"/>
              <w:right w:val="single" w:sz="4" w:space="0" w:color="auto"/>
            </w:tcBorders>
            <w:shd w:val="clear" w:color="auto" w:fill="auto"/>
            <w:noWrap/>
            <w:vAlign w:val="bottom"/>
          </w:tcPr>
          <w:p w14:paraId="02B38263" w14:textId="7BAEE4CE"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tcPr>
          <w:p w14:paraId="3B9DB774" w14:textId="7F8CA27A" w:rsidR="006D5128" w:rsidRPr="00E96115" w:rsidRDefault="006D5128" w:rsidP="006D5128">
            <w:pPr>
              <w:jc w:val="center"/>
              <w:rPr>
                <w:rFonts w:asciiTheme="minorHAnsi" w:hAnsiTheme="minorHAnsi" w:cstheme="minorHAnsi"/>
                <w:color w:val="000000"/>
                <w:sz w:val="20"/>
                <w:szCs w:val="20"/>
              </w:rPr>
            </w:pPr>
            <w:r w:rsidRPr="00E96115">
              <w:rPr>
                <w:rFonts w:asciiTheme="minorHAnsi" w:hAnsiTheme="minorHAnsi" w:cstheme="minorHAnsi"/>
                <w:color w:val="000000"/>
                <w:sz w:val="20"/>
                <w:szCs w:val="20"/>
              </w:rPr>
              <w:t xml:space="preserve">$50.00 </w:t>
            </w:r>
          </w:p>
        </w:tc>
      </w:tr>
    </w:tbl>
    <w:p w14:paraId="1A479A9C" w14:textId="77777777" w:rsidR="00F04BA7" w:rsidRPr="00E96115" w:rsidRDefault="00F04BA7" w:rsidP="00BB3FF0">
      <w:pPr>
        <w:spacing w:line="360" w:lineRule="auto"/>
        <w:rPr>
          <w:rFonts w:asciiTheme="minorHAnsi" w:hAnsiTheme="minorHAnsi" w:cstheme="minorHAnsi"/>
          <w:b/>
          <w:sz w:val="20"/>
          <w:szCs w:val="20"/>
        </w:rPr>
      </w:pPr>
    </w:p>
    <w:p w14:paraId="48031FD9" w14:textId="0A148DDA" w:rsidR="00F04BA7" w:rsidRPr="00E96115" w:rsidRDefault="00F04BA7" w:rsidP="00BB3FF0">
      <w:pPr>
        <w:spacing w:line="360" w:lineRule="auto"/>
        <w:rPr>
          <w:rFonts w:asciiTheme="minorHAnsi" w:hAnsiTheme="minorHAnsi" w:cstheme="minorHAnsi"/>
          <w:sz w:val="20"/>
          <w:szCs w:val="20"/>
        </w:rPr>
      </w:pPr>
      <w:r w:rsidRPr="00E96115">
        <w:rPr>
          <w:rFonts w:asciiTheme="minorHAnsi" w:hAnsiTheme="minorHAnsi" w:cstheme="minorHAnsi"/>
          <w:sz w:val="20"/>
          <w:szCs w:val="20"/>
        </w:rPr>
        <w:t xml:space="preserve">The TOTAL PRIZE POOL FOR DRAW 1 IS VALUED AT UP TO AUD </w:t>
      </w:r>
      <w:r w:rsidR="007F1130" w:rsidRPr="00E96115">
        <w:rPr>
          <w:rFonts w:asciiTheme="minorHAnsi" w:hAnsiTheme="minorHAnsi" w:cstheme="minorHAnsi"/>
          <w:b/>
          <w:sz w:val="20"/>
          <w:szCs w:val="20"/>
        </w:rPr>
        <w:t xml:space="preserve"> $</w:t>
      </w:r>
      <w:r w:rsidR="006E65F7">
        <w:rPr>
          <w:rFonts w:asciiTheme="minorHAnsi" w:hAnsiTheme="minorHAnsi" w:cstheme="minorHAnsi"/>
          <w:b/>
          <w:sz w:val="20"/>
          <w:szCs w:val="20"/>
        </w:rPr>
        <w:t>1</w:t>
      </w:r>
      <w:r w:rsidR="00F6666F">
        <w:rPr>
          <w:rFonts w:asciiTheme="minorHAnsi" w:hAnsiTheme="minorHAnsi" w:cstheme="minorHAnsi"/>
          <w:b/>
          <w:sz w:val="20"/>
          <w:szCs w:val="20"/>
        </w:rPr>
        <w:t>7,174.20</w:t>
      </w:r>
      <w:r w:rsidR="007F1130" w:rsidRPr="00E96115">
        <w:rPr>
          <w:rFonts w:asciiTheme="minorHAnsi" w:hAnsiTheme="minorHAnsi" w:cstheme="minorHAnsi"/>
          <w:b/>
          <w:sz w:val="20"/>
          <w:szCs w:val="20"/>
        </w:rPr>
        <w:t xml:space="preserve"> </w:t>
      </w:r>
      <w:r w:rsidRPr="00E96115">
        <w:rPr>
          <w:rFonts w:asciiTheme="minorHAnsi" w:hAnsiTheme="minorHAnsi" w:cstheme="minorHAnsi"/>
          <w:sz w:val="20"/>
          <w:szCs w:val="20"/>
        </w:rPr>
        <w:t>(including GST).</w:t>
      </w:r>
    </w:p>
    <w:p w14:paraId="6B862D49" w14:textId="77777777" w:rsidR="00BB3FF0" w:rsidRPr="00E96115" w:rsidRDefault="00BB3FF0" w:rsidP="00BB3FF0">
      <w:pPr>
        <w:spacing w:line="360" w:lineRule="auto"/>
        <w:rPr>
          <w:rFonts w:asciiTheme="minorHAnsi" w:hAnsiTheme="minorHAnsi" w:cstheme="minorHAnsi"/>
          <w:sz w:val="20"/>
          <w:szCs w:val="20"/>
        </w:rPr>
      </w:pPr>
    </w:p>
    <w:p w14:paraId="15843319" w14:textId="4D4D5C37" w:rsidR="00F04BA7" w:rsidRPr="00E96115" w:rsidRDefault="00F04BA7" w:rsidP="00BB3FF0">
      <w:pPr>
        <w:pStyle w:val="ListParagraph"/>
        <w:numPr>
          <w:ilvl w:val="0"/>
          <w:numId w:val="14"/>
        </w:numPr>
        <w:spacing w:line="360" w:lineRule="auto"/>
        <w:rPr>
          <w:rFonts w:asciiTheme="minorHAnsi" w:hAnsiTheme="minorHAnsi" w:cstheme="minorHAnsi"/>
          <w:b/>
          <w:sz w:val="20"/>
          <w:szCs w:val="20"/>
        </w:rPr>
      </w:pPr>
      <w:r w:rsidRPr="00E96115">
        <w:rPr>
          <w:rFonts w:asciiTheme="minorHAnsi" w:hAnsiTheme="minorHAnsi" w:cstheme="minorHAnsi"/>
          <w:b/>
          <w:sz w:val="20"/>
          <w:szCs w:val="20"/>
        </w:rPr>
        <w:t xml:space="preserve">Shared prizes for </w:t>
      </w:r>
      <w:r w:rsidR="003231D1" w:rsidRPr="00E96115">
        <w:rPr>
          <w:rFonts w:asciiTheme="minorHAnsi" w:hAnsiTheme="minorHAnsi" w:cstheme="minorHAnsi"/>
          <w:b/>
          <w:sz w:val="20"/>
          <w:szCs w:val="20"/>
        </w:rPr>
        <w:t>D</w:t>
      </w:r>
      <w:r w:rsidRPr="00E96115">
        <w:rPr>
          <w:rFonts w:asciiTheme="minorHAnsi" w:hAnsiTheme="minorHAnsi" w:cstheme="minorHAnsi"/>
          <w:b/>
          <w:sz w:val="20"/>
          <w:szCs w:val="20"/>
        </w:rPr>
        <w:t>raw 2</w:t>
      </w:r>
      <w:r w:rsidR="00A0799F" w:rsidRPr="00E96115">
        <w:rPr>
          <w:rFonts w:asciiTheme="minorHAnsi" w:hAnsiTheme="minorHAnsi" w:cstheme="minorHAnsi"/>
          <w:b/>
          <w:sz w:val="20"/>
          <w:szCs w:val="20"/>
        </w:rPr>
        <w:t>:</w:t>
      </w:r>
    </w:p>
    <w:p w14:paraId="0BA8F704" w14:textId="77777777" w:rsidR="00F04BA7" w:rsidRPr="00E96115" w:rsidRDefault="00F04BA7" w:rsidP="00BB3FF0">
      <w:pPr>
        <w:pStyle w:val="ListParagraph"/>
        <w:spacing w:line="360" w:lineRule="auto"/>
        <w:ind w:left="567"/>
        <w:contextualSpacing w:val="0"/>
        <w:rPr>
          <w:rFonts w:asciiTheme="minorHAnsi" w:hAnsiTheme="minorHAnsi" w:cstheme="minorHAnsi"/>
          <w:b/>
          <w:sz w:val="20"/>
          <w:szCs w:val="20"/>
        </w:rPr>
      </w:pPr>
    </w:p>
    <w:tbl>
      <w:tblPr>
        <w:tblW w:w="9067" w:type="dxa"/>
        <w:tblInd w:w="-5" w:type="dxa"/>
        <w:tblLook w:val="04A0" w:firstRow="1" w:lastRow="0" w:firstColumn="1" w:lastColumn="0" w:noHBand="0" w:noVBand="1"/>
      </w:tblPr>
      <w:tblGrid>
        <w:gridCol w:w="3256"/>
        <w:gridCol w:w="2409"/>
        <w:gridCol w:w="851"/>
        <w:gridCol w:w="2551"/>
      </w:tblGrid>
      <w:tr w:rsidR="00132E8E" w14:paraId="3960380C" w14:textId="77777777" w:rsidTr="00132E8E">
        <w:trPr>
          <w:trHeight w:val="776"/>
        </w:trPr>
        <w:tc>
          <w:tcPr>
            <w:tcW w:w="3256"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3C169AA5" w14:textId="4CF46A51" w:rsidR="00132E8E" w:rsidRDefault="00132E8E" w:rsidP="00132E8E">
            <w:pPr>
              <w:rPr>
                <w:rFonts w:ascii="Calibri" w:hAnsi="Calibri" w:cs="Calibri"/>
                <w:b/>
                <w:bCs/>
                <w:color w:val="FFFFFF"/>
                <w:sz w:val="20"/>
                <w:szCs w:val="20"/>
                <w:lang w:eastAsia="en-AU"/>
              </w:rPr>
            </w:pPr>
            <w:r w:rsidRPr="006B5F29">
              <w:rPr>
                <w:rFonts w:ascii="Calibri" w:hAnsi="Calibri" w:cs="Calibri"/>
                <w:b/>
                <w:bCs/>
                <w:color w:val="FFFFFF" w:themeColor="background1"/>
                <w:sz w:val="20"/>
                <w:szCs w:val="20"/>
              </w:rPr>
              <w:t>Prize Name</w:t>
            </w:r>
          </w:p>
        </w:tc>
        <w:tc>
          <w:tcPr>
            <w:tcW w:w="2409" w:type="dxa"/>
            <w:tcBorders>
              <w:top w:val="single" w:sz="8" w:space="0" w:color="auto"/>
              <w:left w:val="nil"/>
              <w:bottom w:val="single" w:sz="8" w:space="0" w:color="auto"/>
              <w:right w:val="single" w:sz="8" w:space="0" w:color="auto"/>
            </w:tcBorders>
            <w:shd w:val="clear" w:color="000000" w:fill="000000"/>
            <w:noWrap/>
            <w:vAlign w:val="center"/>
            <w:hideMark/>
          </w:tcPr>
          <w:p w14:paraId="4A3773DF" w14:textId="1C18EE6E" w:rsidR="00132E8E" w:rsidRDefault="00132E8E" w:rsidP="00132E8E">
            <w:pPr>
              <w:rPr>
                <w:rFonts w:ascii="Calibri" w:hAnsi="Calibri" w:cs="Calibri"/>
                <w:b/>
                <w:bCs/>
                <w:color w:val="FFFFFF"/>
                <w:sz w:val="20"/>
                <w:szCs w:val="20"/>
              </w:rPr>
            </w:pPr>
            <w:r w:rsidRPr="006B5F29">
              <w:rPr>
                <w:rFonts w:ascii="Calibri" w:hAnsi="Calibri" w:cs="Calibri"/>
                <w:b/>
                <w:bCs/>
                <w:color w:val="FFFFFF" w:themeColor="background1"/>
                <w:sz w:val="20"/>
                <w:szCs w:val="20"/>
              </w:rPr>
              <w:t>RRP Per Unit</w:t>
            </w:r>
          </w:p>
        </w:tc>
        <w:tc>
          <w:tcPr>
            <w:tcW w:w="851" w:type="dxa"/>
            <w:tcBorders>
              <w:top w:val="single" w:sz="8" w:space="0" w:color="auto"/>
              <w:left w:val="nil"/>
              <w:bottom w:val="single" w:sz="8" w:space="0" w:color="auto"/>
              <w:right w:val="single" w:sz="8" w:space="0" w:color="auto"/>
            </w:tcBorders>
            <w:shd w:val="clear" w:color="000000" w:fill="000000"/>
            <w:noWrap/>
            <w:vAlign w:val="center"/>
            <w:hideMark/>
          </w:tcPr>
          <w:p w14:paraId="4C651A3D" w14:textId="55E5E9BC" w:rsidR="00132E8E" w:rsidRDefault="00132E8E" w:rsidP="00132E8E">
            <w:pPr>
              <w:jc w:val="center"/>
              <w:rPr>
                <w:rFonts w:ascii="Calibri" w:hAnsi="Calibri" w:cs="Calibri"/>
                <w:b/>
                <w:bCs/>
                <w:color w:val="FFFFFF"/>
                <w:sz w:val="20"/>
                <w:szCs w:val="20"/>
              </w:rPr>
            </w:pPr>
            <w:r w:rsidRPr="006B5F29">
              <w:rPr>
                <w:rFonts w:ascii="Calibri" w:hAnsi="Calibri" w:cs="Calibri"/>
                <w:b/>
                <w:bCs/>
                <w:color w:val="FFFFFF" w:themeColor="background1"/>
                <w:sz w:val="20"/>
                <w:szCs w:val="20"/>
              </w:rPr>
              <w:t>QTY</w:t>
            </w:r>
          </w:p>
        </w:tc>
        <w:tc>
          <w:tcPr>
            <w:tcW w:w="2551" w:type="dxa"/>
            <w:tcBorders>
              <w:top w:val="single" w:sz="8" w:space="0" w:color="auto"/>
              <w:left w:val="nil"/>
              <w:bottom w:val="single" w:sz="8" w:space="0" w:color="auto"/>
              <w:right w:val="single" w:sz="8" w:space="0" w:color="auto"/>
            </w:tcBorders>
            <w:shd w:val="clear" w:color="000000" w:fill="000000"/>
            <w:noWrap/>
            <w:vAlign w:val="center"/>
            <w:hideMark/>
          </w:tcPr>
          <w:p w14:paraId="5DAC6309" w14:textId="15BC6B83" w:rsidR="00132E8E" w:rsidRDefault="00132E8E" w:rsidP="00132E8E">
            <w:pPr>
              <w:rPr>
                <w:rFonts w:ascii="Calibri" w:hAnsi="Calibri" w:cs="Calibri"/>
                <w:b/>
                <w:bCs/>
                <w:color w:val="FFFFFF"/>
                <w:sz w:val="20"/>
                <w:szCs w:val="20"/>
              </w:rPr>
            </w:pPr>
            <w:r w:rsidRPr="006B5F29">
              <w:rPr>
                <w:rFonts w:ascii="Calibri" w:hAnsi="Calibri" w:cs="Calibri"/>
                <w:b/>
                <w:bCs/>
                <w:color w:val="FFFFFF" w:themeColor="background1"/>
                <w:sz w:val="20"/>
                <w:szCs w:val="20"/>
              </w:rPr>
              <w:t>Total RRP Value</w:t>
            </w:r>
          </w:p>
        </w:tc>
      </w:tr>
      <w:tr w:rsidR="00E55C49" w14:paraId="6FA9DD44"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3B52EDCA"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77793885"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007A33DE"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6B246E57"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23332ECD"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629A6107"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578935F7"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45E81833"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73F543B3"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52C226B3"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7D974337"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2EFA7F88"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5AFB4345"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7450971D"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11BA04A1"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7D5381E8"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BOOK: Australian Homes: 70 Years Well Lived (x 30)</w:t>
            </w:r>
          </w:p>
        </w:tc>
        <w:tc>
          <w:tcPr>
            <w:tcW w:w="2409" w:type="dxa"/>
            <w:tcBorders>
              <w:top w:val="nil"/>
              <w:left w:val="nil"/>
              <w:bottom w:val="single" w:sz="8" w:space="0" w:color="auto"/>
              <w:right w:val="single" w:sz="8" w:space="0" w:color="auto"/>
            </w:tcBorders>
            <w:shd w:val="clear" w:color="auto" w:fill="auto"/>
            <w:noWrap/>
            <w:vAlign w:val="center"/>
            <w:hideMark/>
          </w:tcPr>
          <w:p w14:paraId="07AB9C2B"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$59.99</w:t>
            </w:r>
          </w:p>
        </w:tc>
        <w:tc>
          <w:tcPr>
            <w:tcW w:w="851" w:type="dxa"/>
            <w:tcBorders>
              <w:top w:val="nil"/>
              <w:left w:val="nil"/>
              <w:bottom w:val="single" w:sz="8" w:space="0" w:color="auto"/>
              <w:right w:val="single" w:sz="8" w:space="0" w:color="auto"/>
            </w:tcBorders>
            <w:shd w:val="clear" w:color="auto" w:fill="auto"/>
            <w:noWrap/>
            <w:vAlign w:val="center"/>
            <w:hideMark/>
          </w:tcPr>
          <w:p w14:paraId="5D92CCE6"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30</w:t>
            </w:r>
          </w:p>
        </w:tc>
        <w:tc>
          <w:tcPr>
            <w:tcW w:w="2551" w:type="dxa"/>
            <w:tcBorders>
              <w:top w:val="nil"/>
              <w:left w:val="nil"/>
              <w:bottom w:val="single" w:sz="8" w:space="0" w:color="auto"/>
              <w:right w:val="single" w:sz="8" w:space="0" w:color="auto"/>
            </w:tcBorders>
            <w:shd w:val="clear" w:color="auto" w:fill="auto"/>
            <w:noWrap/>
            <w:vAlign w:val="center"/>
            <w:hideMark/>
          </w:tcPr>
          <w:p w14:paraId="63CB84FF"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$1,799.70</w:t>
            </w:r>
          </w:p>
        </w:tc>
      </w:tr>
      <w:tr w:rsidR="00E55C49" w14:paraId="779437D6"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28504DBC"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Smart TV (x1)</w:t>
            </w:r>
          </w:p>
        </w:tc>
        <w:tc>
          <w:tcPr>
            <w:tcW w:w="2409" w:type="dxa"/>
            <w:tcBorders>
              <w:top w:val="nil"/>
              <w:left w:val="nil"/>
              <w:bottom w:val="single" w:sz="8" w:space="0" w:color="auto"/>
              <w:right w:val="single" w:sz="8" w:space="0" w:color="auto"/>
            </w:tcBorders>
            <w:shd w:val="clear" w:color="auto" w:fill="auto"/>
            <w:noWrap/>
            <w:vAlign w:val="center"/>
            <w:hideMark/>
          </w:tcPr>
          <w:p w14:paraId="2BC2F672"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$1,016.00</w:t>
            </w:r>
          </w:p>
        </w:tc>
        <w:tc>
          <w:tcPr>
            <w:tcW w:w="851" w:type="dxa"/>
            <w:tcBorders>
              <w:top w:val="nil"/>
              <w:left w:val="nil"/>
              <w:bottom w:val="single" w:sz="8" w:space="0" w:color="auto"/>
              <w:right w:val="single" w:sz="8" w:space="0" w:color="auto"/>
            </w:tcBorders>
            <w:shd w:val="clear" w:color="auto" w:fill="auto"/>
            <w:noWrap/>
            <w:vAlign w:val="center"/>
            <w:hideMark/>
          </w:tcPr>
          <w:p w14:paraId="71754263"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3A80BB0A"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$1,016.00</w:t>
            </w:r>
          </w:p>
        </w:tc>
      </w:tr>
      <w:tr w:rsidR="00E55C49" w14:paraId="296BEF4C"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0C2EF858"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00F9F528"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103EA0F4"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4DB16491"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179162A2"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2CC805E3"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10968FB0"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7B130B94"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24B03942"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041A48B5"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3F81A988"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Stand Mixer  (x1)</w:t>
            </w:r>
          </w:p>
        </w:tc>
        <w:tc>
          <w:tcPr>
            <w:tcW w:w="2409" w:type="dxa"/>
            <w:tcBorders>
              <w:top w:val="nil"/>
              <w:left w:val="nil"/>
              <w:bottom w:val="single" w:sz="8" w:space="0" w:color="auto"/>
              <w:right w:val="single" w:sz="8" w:space="0" w:color="auto"/>
            </w:tcBorders>
            <w:shd w:val="clear" w:color="auto" w:fill="auto"/>
            <w:noWrap/>
            <w:vAlign w:val="center"/>
            <w:hideMark/>
          </w:tcPr>
          <w:p w14:paraId="6C51A796"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$1,999.00</w:t>
            </w:r>
          </w:p>
        </w:tc>
        <w:tc>
          <w:tcPr>
            <w:tcW w:w="851" w:type="dxa"/>
            <w:tcBorders>
              <w:top w:val="nil"/>
              <w:left w:val="nil"/>
              <w:bottom w:val="single" w:sz="8" w:space="0" w:color="auto"/>
              <w:right w:val="single" w:sz="8" w:space="0" w:color="auto"/>
            </w:tcBorders>
            <w:shd w:val="clear" w:color="auto" w:fill="auto"/>
            <w:noWrap/>
            <w:vAlign w:val="center"/>
            <w:hideMark/>
          </w:tcPr>
          <w:p w14:paraId="139715E3"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262F6AA0"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$1,999.00</w:t>
            </w:r>
          </w:p>
        </w:tc>
      </w:tr>
      <w:tr w:rsidR="00E55C49" w14:paraId="170CAC3C"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7F63ED4A"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Cooking Pans Set (x20)</w:t>
            </w:r>
          </w:p>
        </w:tc>
        <w:tc>
          <w:tcPr>
            <w:tcW w:w="2409" w:type="dxa"/>
            <w:tcBorders>
              <w:top w:val="nil"/>
              <w:left w:val="nil"/>
              <w:bottom w:val="single" w:sz="8" w:space="0" w:color="auto"/>
              <w:right w:val="single" w:sz="8" w:space="0" w:color="auto"/>
            </w:tcBorders>
            <w:shd w:val="clear" w:color="auto" w:fill="auto"/>
            <w:noWrap/>
            <w:vAlign w:val="center"/>
            <w:hideMark/>
          </w:tcPr>
          <w:p w14:paraId="37933029"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$125.00</w:t>
            </w:r>
          </w:p>
        </w:tc>
        <w:tc>
          <w:tcPr>
            <w:tcW w:w="851" w:type="dxa"/>
            <w:tcBorders>
              <w:top w:val="nil"/>
              <w:left w:val="nil"/>
              <w:bottom w:val="single" w:sz="8" w:space="0" w:color="auto"/>
              <w:right w:val="single" w:sz="8" w:space="0" w:color="auto"/>
            </w:tcBorders>
            <w:shd w:val="clear" w:color="auto" w:fill="auto"/>
            <w:noWrap/>
            <w:vAlign w:val="center"/>
            <w:hideMark/>
          </w:tcPr>
          <w:p w14:paraId="24AB6D89"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20</w:t>
            </w:r>
          </w:p>
        </w:tc>
        <w:tc>
          <w:tcPr>
            <w:tcW w:w="2551" w:type="dxa"/>
            <w:tcBorders>
              <w:top w:val="nil"/>
              <w:left w:val="nil"/>
              <w:bottom w:val="single" w:sz="8" w:space="0" w:color="auto"/>
              <w:right w:val="single" w:sz="8" w:space="0" w:color="auto"/>
            </w:tcBorders>
            <w:shd w:val="clear" w:color="auto" w:fill="auto"/>
            <w:noWrap/>
            <w:vAlign w:val="center"/>
            <w:hideMark/>
          </w:tcPr>
          <w:p w14:paraId="5F95F609"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$2,500.00</w:t>
            </w:r>
          </w:p>
        </w:tc>
      </w:tr>
      <w:tr w:rsidR="00E55C49" w14:paraId="0C3737CE"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5C384207"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Mobile Phone (x1)</w:t>
            </w:r>
          </w:p>
        </w:tc>
        <w:tc>
          <w:tcPr>
            <w:tcW w:w="2409" w:type="dxa"/>
            <w:tcBorders>
              <w:top w:val="nil"/>
              <w:left w:val="nil"/>
              <w:bottom w:val="single" w:sz="8" w:space="0" w:color="auto"/>
              <w:right w:val="single" w:sz="8" w:space="0" w:color="auto"/>
            </w:tcBorders>
            <w:shd w:val="clear" w:color="auto" w:fill="auto"/>
            <w:noWrap/>
            <w:vAlign w:val="center"/>
            <w:hideMark/>
          </w:tcPr>
          <w:p w14:paraId="7549E446"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$349.00</w:t>
            </w:r>
          </w:p>
        </w:tc>
        <w:tc>
          <w:tcPr>
            <w:tcW w:w="851" w:type="dxa"/>
            <w:tcBorders>
              <w:top w:val="nil"/>
              <w:left w:val="nil"/>
              <w:bottom w:val="single" w:sz="8" w:space="0" w:color="auto"/>
              <w:right w:val="single" w:sz="8" w:space="0" w:color="auto"/>
            </w:tcBorders>
            <w:shd w:val="clear" w:color="auto" w:fill="auto"/>
            <w:noWrap/>
            <w:vAlign w:val="center"/>
            <w:hideMark/>
          </w:tcPr>
          <w:p w14:paraId="2EC75A8D"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30E99649"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$349.00</w:t>
            </w:r>
          </w:p>
        </w:tc>
      </w:tr>
      <w:tr w:rsidR="00E55C49" w14:paraId="4FEDBFDA"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3D647FAD"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Coffee Machine (x1)</w:t>
            </w:r>
          </w:p>
        </w:tc>
        <w:tc>
          <w:tcPr>
            <w:tcW w:w="2409" w:type="dxa"/>
            <w:tcBorders>
              <w:top w:val="nil"/>
              <w:left w:val="nil"/>
              <w:bottom w:val="single" w:sz="8" w:space="0" w:color="auto"/>
              <w:right w:val="single" w:sz="8" w:space="0" w:color="auto"/>
            </w:tcBorders>
            <w:shd w:val="clear" w:color="auto" w:fill="auto"/>
            <w:noWrap/>
            <w:vAlign w:val="center"/>
            <w:hideMark/>
          </w:tcPr>
          <w:p w14:paraId="5382DF45"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$349.00</w:t>
            </w:r>
          </w:p>
        </w:tc>
        <w:tc>
          <w:tcPr>
            <w:tcW w:w="851" w:type="dxa"/>
            <w:tcBorders>
              <w:top w:val="nil"/>
              <w:left w:val="nil"/>
              <w:bottom w:val="single" w:sz="8" w:space="0" w:color="auto"/>
              <w:right w:val="single" w:sz="8" w:space="0" w:color="auto"/>
            </w:tcBorders>
            <w:shd w:val="clear" w:color="auto" w:fill="auto"/>
            <w:noWrap/>
            <w:vAlign w:val="center"/>
            <w:hideMark/>
          </w:tcPr>
          <w:p w14:paraId="5EBC4896"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78397942"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$349.00</w:t>
            </w:r>
          </w:p>
        </w:tc>
      </w:tr>
      <w:tr w:rsidR="00E55C49" w14:paraId="42EC4DBC"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6EE5F72B"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074818D2"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73ECEEDA"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639414BC"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20CB4F32"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7E6EEC2D"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0067741C"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1BDE1018"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311C2BDB"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15177773"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32A9F473"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3D13BDF6"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396B6C92"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6930ED96"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2B09E111"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404E3618"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137DFCDB"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635A11A2"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116356E9"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1992C188"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350C1A66"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2C5D9100"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1C906D97"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6BC9035C"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5644F2F5"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2E174178"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4D3761E0"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60B29A93"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3EE0EF31"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77DC02E9"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2E2977C6"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07E4A772"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69F882F3"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7DC48981"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2CF1CF98"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4E6897F5"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1D9A80D3"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4B4CEAEE"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60DD82DA"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22DA3A20"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53B5D15C"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Ring (x1)</w:t>
            </w:r>
          </w:p>
        </w:tc>
        <w:tc>
          <w:tcPr>
            <w:tcW w:w="2409" w:type="dxa"/>
            <w:tcBorders>
              <w:top w:val="nil"/>
              <w:left w:val="nil"/>
              <w:bottom w:val="single" w:sz="8" w:space="0" w:color="auto"/>
              <w:right w:val="single" w:sz="8" w:space="0" w:color="auto"/>
            </w:tcBorders>
            <w:shd w:val="clear" w:color="auto" w:fill="auto"/>
            <w:noWrap/>
            <w:vAlign w:val="center"/>
            <w:hideMark/>
          </w:tcPr>
          <w:p w14:paraId="012D99C8"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$799.00</w:t>
            </w:r>
          </w:p>
        </w:tc>
        <w:tc>
          <w:tcPr>
            <w:tcW w:w="851" w:type="dxa"/>
            <w:tcBorders>
              <w:top w:val="nil"/>
              <w:left w:val="nil"/>
              <w:bottom w:val="single" w:sz="8" w:space="0" w:color="auto"/>
              <w:right w:val="single" w:sz="8" w:space="0" w:color="auto"/>
            </w:tcBorders>
            <w:shd w:val="clear" w:color="auto" w:fill="auto"/>
            <w:noWrap/>
            <w:vAlign w:val="center"/>
            <w:hideMark/>
          </w:tcPr>
          <w:p w14:paraId="4D713B96"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0C07D099"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$799.00</w:t>
            </w:r>
          </w:p>
        </w:tc>
      </w:tr>
      <w:tr w:rsidR="00E55C49" w14:paraId="3CEA0392"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28F4AE79"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lastRenderedPageBreak/>
              <w:t>Cash ($100 x 1)</w:t>
            </w:r>
          </w:p>
        </w:tc>
        <w:tc>
          <w:tcPr>
            <w:tcW w:w="2409" w:type="dxa"/>
            <w:tcBorders>
              <w:top w:val="nil"/>
              <w:left w:val="nil"/>
              <w:bottom w:val="single" w:sz="8" w:space="0" w:color="auto"/>
              <w:right w:val="single" w:sz="8" w:space="0" w:color="auto"/>
            </w:tcBorders>
            <w:shd w:val="clear" w:color="auto" w:fill="auto"/>
            <w:noWrap/>
            <w:vAlign w:val="center"/>
            <w:hideMark/>
          </w:tcPr>
          <w:p w14:paraId="4DD6316C"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$100.00</w:t>
            </w:r>
          </w:p>
        </w:tc>
        <w:tc>
          <w:tcPr>
            <w:tcW w:w="851" w:type="dxa"/>
            <w:tcBorders>
              <w:top w:val="nil"/>
              <w:left w:val="nil"/>
              <w:bottom w:val="single" w:sz="8" w:space="0" w:color="auto"/>
              <w:right w:val="single" w:sz="8" w:space="0" w:color="auto"/>
            </w:tcBorders>
            <w:shd w:val="clear" w:color="auto" w:fill="auto"/>
            <w:noWrap/>
            <w:vAlign w:val="center"/>
            <w:hideMark/>
          </w:tcPr>
          <w:p w14:paraId="2D32D16E"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11993098"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$100.00</w:t>
            </w:r>
          </w:p>
        </w:tc>
      </w:tr>
      <w:tr w:rsidR="00E55C49" w14:paraId="1429027F"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7897D566"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Kettle and Toaster (x1)</w:t>
            </w:r>
          </w:p>
        </w:tc>
        <w:tc>
          <w:tcPr>
            <w:tcW w:w="2409" w:type="dxa"/>
            <w:tcBorders>
              <w:top w:val="nil"/>
              <w:left w:val="nil"/>
              <w:bottom w:val="single" w:sz="8" w:space="0" w:color="auto"/>
              <w:right w:val="single" w:sz="8" w:space="0" w:color="auto"/>
            </w:tcBorders>
            <w:shd w:val="clear" w:color="auto" w:fill="auto"/>
            <w:noWrap/>
            <w:vAlign w:val="center"/>
            <w:hideMark/>
          </w:tcPr>
          <w:p w14:paraId="73E29054"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$339.90</w:t>
            </w:r>
          </w:p>
        </w:tc>
        <w:tc>
          <w:tcPr>
            <w:tcW w:w="851" w:type="dxa"/>
            <w:tcBorders>
              <w:top w:val="nil"/>
              <w:left w:val="nil"/>
              <w:bottom w:val="single" w:sz="8" w:space="0" w:color="auto"/>
              <w:right w:val="single" w:sz="8" w:space="0" w:color="auto"/>
            </w:tcBorders>
            <w:shd w:val="clear" w:color="auto" w:fill="auto"/>
            <w:noWrap/>
            <w:vAlign w:val="center"/>
            <w:hideMark/>
          </w:tcPr>
          <w:p w14:paraId="55C7E478"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7094B678"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$339.90</w:t>
            </w:r>
          </w:p>
        </w:tc>
      </w:tr>
      <w:tr w:rsidR="00E55C49" w14:paraId="16C75EF7"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04518101"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45CEC60D"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2890AD87"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515DCE7C"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1900CC7E"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7992DD21"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123A2C0F"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5CB8F2AC"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3E42854E"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1B66B001"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4EB1B85E"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12FAC9A4"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3A1643BD"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0331751E"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2CFAB015"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4D7AE15E"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7E24BD2B"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627A1BA5"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0183810E"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3AD39A4E"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2841DFBC"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023106EE"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2DE38934"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0D135C96"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5E55F4C7"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62D3802F"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($100 x 1)</w:t>
            </w:r>
          </w:p>
        </w:tc>
        <w:tc>
          <w:tcPr>
            <w:tcW w:w="2409" w:type="dxa"/>
            <w:tcBorders>
              <w:top w:val="nil"/>
              <w:left w:val="nil"/>
              <w:bottom w:val="single" w:sz="8" w:space="0" w:color="auto"/>
              <w:right w:val="single" w:sz="8" w:space="0" w:color="auto"/>
            </w:tcBorders>
            <w:shd w:val="clear" w:color="auto" w:fill="auto"/>
            <w:noWrap/>
            <w:vAlign w:val="center"/>
            <w:hideMark/>
          </w:tcPr>
          <w:p w14:paraId="66E96523"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$100.00</w:t>
            </w:r>
          </w:p>
        </w:tc>
        <w:tc>
          <w:tcPr>
            <w:tcW w:w="851" w:type="dxa"/>
            <w:tcBorders>
              <w:top w:val="nil"/>
              <w:left w:val="nil"/>
              <w:bottom w:val="single" w:sz="8" w:space="0" w:color="auto"/>
              <w:right w:val="single" w:sz="8" w:space="0" w:color="auto"/>
            </w:tcBorders>
            <w:shd w:val="clear" w:color="auto" w:fill="auto"/>
            <w:noWrap/>
            <w:vAlign w:val="center"/>
            <w:hideMark/>
          </w:tcPr>
          <w:p w14:paraId="22D9D64B"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19FEC846"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$100.00</w:t>
            </w:r>
          </w:p>
        </w:tc>
      </w:tr>
      <w:tr w:rsidR="00E55C49" w14:paraId="48695CFB"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229C5DD9"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Handbag (x1)</w:t>
            </w:r>
          </w:p>
        </w:tc>
        <w:tc>
          <w:tcPr>
            <w:tcW w:w="2409" w:type="dxa"/>
            <w:tcBorders>
              <w:top w:val="nil"/>
              <w:left w:val="nil"/>
              <w:bottom w:val="single" w:sz="8" w:space="0" w:color="auto"/>
              <w:right w:val="single" w:sz="8" w:space="0" w:color="auto"/>
            </w:tcBorders>
            <w:shd w:val="clear" w:color="auto" w:fill="auto"/>
            <w:noWrap/>
            <w:vAlign w:val="center"/>
            <w:hideMark/>
          </w:tcPr>
          <w:p w14:paraId="63C9025B"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$159.95</w:t>
            </w:r>
          </w:p>
        </w:tc>
        <w:tc>
          <w:tcPr>
            <w:tcW w:w="851" w:type="dxa"/>
            <w:tcBorders>
              <w:top w:val="nil"/>
              <w:left w:val="nil"/>
              <w:bottom w:val="single" w:sz="8" w:space="0" w:color="auto"/>
              <w:right w:val="single" w:sz="8" w:space="0" w:color="auto"/>
            </w:tcBorders>
            <w:shd w:val="clear" w:color="auto" w:fill="auto"/>
            <w:noWrap/>
            <w:vAlign w:val="center"/>
            <w:hideMark/>
          </w:tcPr>
          <w:p w14:paraId="316C4390"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2168B15F"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$159.95</w:t>
            </w:r>
          </w:p>
        </w:tc>
      </w:tr>
      <w:tr w:rsidR="00E55C49" w14:paraId="231AD048"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0D20F05D"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43B1D7D5"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18B1DB20"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7A301ECE"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6F32A277"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56B50EFB"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7B0C8F31"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2BDE4D1A"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0A40B37E"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69E99DB1"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048FAA31"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1680D020"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66BD298C"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01EFDC78"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4B3D10A5"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42536EB0"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15CA2930"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079AC259"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571E94BE"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117BF685"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00B458B2"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21BB5478"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2AA45517"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7D611BFF"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64DA11BB"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5BAD0556"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17B296DA"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3951DE2C"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14C50193"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0FFF9DB9"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1CE72F04"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6C037E7F"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5D18CA5E"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1B185849"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2B10A6EE"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5C527455"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6245CE92"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2B12B43F"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07999C5F"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7B9252A4"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38E0B7B4"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1FF4338F"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766AAD24"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7581471E"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715899FA"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37794A73"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4329F4C5"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3B9FFEFC"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0405E616"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20136C92"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6F1810AA"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09444BE9"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1C20F0C1"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36C0DE0D"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2569DBCE"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2438DA55"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341CB8AF"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4CE5E831"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2B0978BE"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2FD02769"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69222BF3"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5EFCF95E"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29F7812A"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1722DEF5"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65F143FC"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5F84A8C8"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Take 5 Beach Towel and Cap (x40)</w:t>
            </w:r>
          </w:p>
        </w:tc>
        <w:tc>
          <w:tcPr>
            <w:tcW w:w="2409" w:type="dxa"/>
            <w:tcBorders>
              <w:top w:val="nil"/>
              <w:left w:val="nil"/>
              <w:bottom w:val="single" w:sz="8" w:space="0" w:color="auto"/>
              <w:right w:val="single" w:sz="8" w:space="0" w:color="auto"/>
            </w:tcBorders>
            <w:shd w:val="clear" w:color="auto" w:fill="auto"/>
            <w:noWrap/>
            <w:vAlign w:val="center"/>
            <w:hideMark/>
          </w:tcPr>
          <w:p w14:paraId="7F4BDEFD"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$60.00</w:t>
            </w:r>
          </w:p>
        </w:tc>
        <w:tc>
          <w:tcPr>
            <w:tcW w:w="851" w:type="dxa"/>
            <w:tcBorders>
              <w:top w:val="nil"/>
              <w:left w:val="nil"/>
              <w:bottom w:val="single" w:sz="8" w:space="0" w:color="auto"/>
              <w:right w:val="single" w:sz="8" w:space="0" w:color="auto"/>
            </w:tcBorders>
            <w:shd w:val="clear" w:color="auto" w:fill="auto"/>
            <w:noWrap/>
            <w:vAlign w:val="center"/>
            <w:hideMark/>
          </w:tcPr>
          <w:p w14:paraId="1CB6840D"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40</w:t>
            </w:r>
          </w:p>
        </w:tc>
        <w:tc>
          <w:tcPr>
            <w:tcW w:w="2551" w:type="dxa"/>
            <w:tcBorders>
              <w:top w:val="nil"/>
              <w:left w:val="nil"/>
              <w:bottom w:val="single" w:sz="8" w:space="0" w:color="auto"/>
              <w:right w:val="single" w:sz="8" w:space="0" w:color="auto"/>
            </w:tcBorders>
            <w:shd w:val="clear" w:color="auto" w:fill="auto"/>
            <w:noWrap/>
            <w:vAlign w:val="center"/>
            <w:hideMark/>
          </w:tcPr>
          <w:p w14:paraId="20F4AF2E"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$2,400.00</w:t>
            </w:r>
          </w:p>
        </w:tc>
      </w:tr>
      <w:tr w:rsidR="00E55C49" w14:paraId="0030B27A"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73CA174D"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2AECCF5F"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59DC46A7"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728F5805"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77E3C8CD"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673BB322"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7853FDC2"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493B04F8"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783A83EB"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19F55001"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789B592E"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Knife and sharpener set (x14)</w:t>
            </w:r>
          </w:p>
        </w:tc>
        <w:tc>
          <w:tcPr>
            <w:tcW w:w="2409" w:type="dxa"/>
            <w:tcBorders>
              <w:top w:val="nil"/>
              <w:left w:val="nil"/>
              <w:bottom w:val="single" w:sz="8" w:space="0" w:color="auto"/>
              <w:right w:val="single" w:sz="8" w:space="0" w:color="auto"/>
            </w:tcBorders>
            <w:shd w:val="clear" w:color="auto" w:fill="auto"/>
            <w:noWrap/>
            <w:vAlign w:val="center"/>
            <w:hideMark/>
          </w:tcPr>
          <w:p w14:paraId="7AB92B86"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$223.95</w:t>
            </w:r>
          </w:p>
        </w:tc>
        <w:tc>
          <w:tcPr>
            <w:tcW w:w="851" w:type="dxa"/>
            <w:tcBorders>
              <w:top w:val="nil"/>
              <w:left w:val="nil"/>
              <w:bottom w:val="single" w:sz="8" w:space="0" w:color="auto"/>
              <w:right w:val="single" w:sz="8" w:space="0" w:color="auto"/>
            </w:tcBorders>
            <w:shd w:val="clear" w:color="auto" w:fill="auto"/>
            <w:noWrap/>
            <w:vAlign w:val="center"/>
            <w:hideMark/>
          </w:tcPr>
          <w:p w14:paraId="2CC7B096"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14</w:t>
            </w:r>
          </w:p>
        </w:tc>
        <w:tc>
          <w:tcPr>
            <w:tcW w:w="2551" w:type="dxa"/>
            <w:tcBorders>
              <w:top w:val="nil"/>
              <w:left w:val="nil"/>
              <w:bottom w:val="single" w:sz="8" w:space="0" w:color="auto"/>
              <w:right w:val="single" w:sz="8" w:space="0" w:color="auto"/>
            </w:tcBorders>
            <w:shd w:val="clear" w:color="auto" w:fill="auto"/>
            <w:noWrap/>
            <w:vAlign w:val="center"/>
            <w:hideMark/>
          </w:tcPr>
          <w:p w14:paraId="03CE3C8B"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$3,135.30</w:t>
            </w:r>
          </w:p>
        </w:tc>
      </w:tr>
      <w:tr w:rsidR="00E55C49" w14:paraId="5E37B47B"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730AEFFB"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05A5642D"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3500CCB8"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7ABA756C"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24CF9817"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1A13C374"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033DFAC8"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7BCA82A0"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23022845"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342E0AD7"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4B0A6699"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690ED6EB"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7957DF51"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3B1F207C"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7AA65435"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6562B31E"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167E7E03"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0DB4F316"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71DE5D18"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55E868D0"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59F96412"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($30 x 1)</w:t>
            </w:r>
          </w:p>
        </w:tc>
        <w:tc>
          <w:tcPr>
            <w:tcW w:w="2409" w:type="dxa"/>
            <w:tcBorders>
              <w:top w:val="nil"/>
              <w:left w:val="nil"/>
              <w:bottom w:val="single" w:sz="8" w:space="0" w:color="auto"/>
              <w:right w:val="single" w:sz="8" w:space="0" w:color="auto"/>
            </w:tcBorders>
            <w:shd w:val="clear" w:color="auto" w:fill="auto"/>
            <w:noWrap/>
            <w:vAlign w:val="center"/>
            <w:hideMark/>
          </w:tcPr>
          <w:p w14:paraId="4F80F941"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$30.00</w:t>
            </w:r>
          </w:p>
        </w:tc>
        <w:tc>
          <w:tcPr>
            <w:tcW w:w="851" w:type="dxa"/>
            <w:tcBorders>
              <w:top w:val="nil"/>
              <w:left w:val="nil"/>
              <w:bottom w:val="single" w:sz="8" w:space="0" w:color="auto"/>
              <w:right w:val="single" w:sz="8" w:space="0" w:color="auto"/>
            </w:tcBorders>
            <w:shd w:val="clear" w:color="auto" w:fill="auto"/>
            <w:noWrap/>
            <w:vAlign w:val="center"/>
            <w:hideMark/>
          </w:tcPr>
          <w:p w14:paraId="21E70FFA"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385CA9BC"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$30.00</w:t>
            </w:r>
          </w:p>
        </w:tc>
      </w:tr>
      <w:tr w:rsidR="00E55C49" w14:paraId="049CBE50"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5009D365"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($30 x 1)</w:t>
            </w:r>
          </w:p>
        </w:tc>
        <w:tc>
          <w:tcPr>
            <w:tcW w:w="2409" w:type="dxa"/>
            <w:tcBorders>
              <w:top w:val="nil"/>
              <w:left w:val="nil"/>
              <w:bottom w:val="single" w:sz="8" w:space="0" w:color="auto"/>
              <w:right w:val="single" w:sz="8" w:space="0" w:color="auto"/>
            </w:tcBorders>
            <w:shd w:val="clear" w:color="auto" w:fill="auto"/>
            <w:noWrap/>
            <w:vAlign w:val="center"/>
            <w:hideMark/>
          </w:tcPr>
          <w:p w14:paraId="23FFAFBF"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$30.00</w:t>
            </w:r>
          </w:p>
        </w:tc>
        <w:tc>
          <w:tcPr>
            <w:tcW w:w="851" w:type="dxa"/>
            <w:tcBorders>
              <w:top w:val="nil"/>
              <w:left w:val="nil"/>
              <w:bottom w:val="single" w:sz="8" w:space="0" w:color="auto"/>
              <w:right w:val="single" w:sz="8" w:space="0" w:color="auto"/>
            </w:tcBorders>
            <w:shd w:val="clear" w:color="auto" w:fill="auto"/>
            <w:noWrap/>
            <w:vAlign w:val="center"/>
            <w:hideMark/>
          </w:tcPr>
          <w:p w14:paraId="2305F500"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3694C6D6"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$30.00</w:t>
            </w:r>
          </w:p>
        </w:tc>
      </w:tr>
      <w:tr w:rsidR="00E55C49" w14:paraId="1939AE01"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0C3DA9E1"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($30 x 1)</w:t>
            </w:r>
          </w:p>
        </w:tc>
        <w:tc>
          <w:tcPr>
            <w:tcW w:w="2409" w:type="dxa"/>
            <w:tcBorders>
              <w:top w:val="nil"/>
              <w:left w:val="nil"/>
              <w:bottom w:val="single" w:sz="8" w:space="0" w:color="auto"/>
              <w:right w:val="single" w:sz="8" w:space="0" w:color="auto"/>
            </w:tcBorders>
            <w:shd w:val="clear" w:color="auto" w:fill="auto"/>
            <w:noWrap/>
            <w:vAlign w:val="center"/>
            <w:hideMark/>
          </w:tcPr>
          <w:p w14:paraId="34AAD3A9"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$30.00</w:t>
            </w:r>
          </w:p>
        </w:tc>
        <w:tc>
          <w:tcPr>
            <w:tcW w:w="851" w:type="dxa"/>
            <w:tcBorders>
              <w:top w:val="nil"/>
              <w:left w:val="nil"/>
              <w:bottom w:val="single" w:sz="8" w:space="0" w:color="auto"/>
              <w:right w:val="single" w:sz="8" w:space="0" w:color="auto"/>
            </w:tcBorders>
            <w:shd w:val="clear" w:color="auto" w:fill="auto"/>
            <w:noWrap/>
            <w:vAlign w:val="center"/>
            <w:hideMark/>
          </w:tcPr>
          <w:p w14:paraId="1886D9B5"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085AAA08"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$30.00</w:t>
            </w:r>
          </w:p>
        </w:tc>
      </w:tr>
      <w:tr w:rsidR="00E55C49" w14:paraId="19F669B8"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54D51F93"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($30 x 1)</w:t>
            </w:r>
          </w:p>
        </w:tc>
        <w:tc>
          <w:tcPr>
            <w:tcW w:w="2409" w:type="dxa"/>
            <w:tcBorders>
              <w:top w:val="nil"/>
              <w:left w:val="nil"/>
              <w:bottom w:val="single" w:sz="8" w:space="0" w:color="auto"/>
              <w:right w:val="single" w:sz="8" w:space="0" w:color="auto"/>
            </w:tcBorders>
            <w:shd w:val="clear" w:color="auto" w:fill="auto"/>
            <w:noWrap/>
            <w:vAlign w:val="center"/>
            <w:hideMark/>
          </w:tcPr>
          <w:p w14:paraId="0F29219F"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$30.00</w:t>
            </w:r>
          </w:p>
        </w:tc>
        <w:tc>
          <w:tcPr>
            <w:tcW w:w="851" w:type="dxa"/>
            <w:tcBorders>
              <w:top w:val="nil"/>
              <w:left w:val="nil"/>
              <w:bottom w:val="single" w:sz="8" w:space="0" w:color="auto"/>
              <w:right w:val="single" w:sz="8" w:space="0" w:color="auto"/>
            </w:tcBorders>
            <w:shd w:val="clear" w:color="auto" w:fill="auto"/>
            <w:noWrap/>
            <w:vAlign w:val="center"/>
            <w:hideMark/>
          </w:tcPr>
          <w:p w14:paraId="37FB94B9"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49854D61"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$30.00</w:t>
            </w:r>
          </w:p>
        </w:tc>
      </w:tr>
      <w:tr w:rsidR="00E55C49" w14:paraId="74597491"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1D426567"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1738E4AE"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7CA9ACE4"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145AA430"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r w:rsidR="00E55C49" w14:paraId="7ADD9510" w14:textId="77777777" w:rsidTr="00132E8E">
        <w:trPr>
          <w:trHeight w:val="315"/>
        </w:trPr>
        <w:tc>
          <w:tcPr>
            <w:tcW w:w="3256" w:type="dxa"/>
            <w:tcBorders>
              <w:top w:val="nil"/>
              <w:left w:val="single" w:sz="8" w:space="0" w:color="auto"/>
              <w:bottom w:val="single" w:sz="8" w:space="0" w:color="auto"/>
              <w:right w:val="single" w:sz="8" w:space="0" w:color="auto"/>
            </w:tcBorders>
            <w:shd w:val="clear" w:color="auto" w:fill="auto"/>
            <w:noWrap/>
            <w:vAlign w:val="center"/>
            <w:hideMark/>
          </w:tcPr>
          <w:p w14:paraId="26D9C22F" w14:textId="77777777" w:rsidR="00E55C49" w:rsidRPr="00E55C49" w:rsidRDefault="00E55C49">
            <w:pP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Cash ($50 x 1)</w:t>
            </w:r>
          </w:p>
        </w:tc>
        <w:tc>
          <w:tcPr>
            <w:tcW w:w="2409" w:type="dxa"/>
            <w:tcBorders>
              <w:top w:val="nil"/>
              <w:left w:val="nil"/>
              <w:bottom w:val="single" w:sz="8" w:space="0" w:color="auto"/>
              <w:right w:val="single" w:sz="8" w:space="0" w:color="auto"/>
            </w:tcBorders>
            <w:shd w:val="clear" w:color="auto" w:fill="auto"/>
            <w:noWrap/>
            <w:vAlign w:val="center"/>
            <w:hideMark/>
          </w:tcPr>
          <w:p w14:paraId="0AFB40F2"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63F73C68"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14:paraId="1ED56056" w14:textId="77777777" w:rsidR="00E55C49" w:rsidRPr="00E55C49" w:rsidRDefault="00E55C49" w:rsidP="00132E8E">
            <w:pPr>
              <w:jc w:val="center"/>
              <w:rPr>
                <w:rFonts w:asciiTheme="minorHAnsi" w:hAnsiTheme="minorHAnsi" w:cstheme="minorHAnsi"/>
                <w:b/>
                <w:bCs/>
                <w:color w:val="000000"/>
                <w:sz w:val="20"/>
                <w:szCs w:val="20"/>
              </w:rPr>
            </w:pPr>
            <w:r w:rsidRPr="00E55C49">
              <w:rPr>
                <w:rFonts w:asciiTheme="minorHAnsi" w:hAnsiTheme="minorHAnsi" w:cstheme="minorHAnsi"/>
                <w:b/>
                <w:bCs/>
                <w:color w:val="000000"/>
                <w:sz w:val="20"/>
                <w:szCs w:val="20"/>
              </w:rPr>
              <w:t>$50.00</w:t>
            </w:r>
          </w:p>
        </w:tc>
      </w:tr>
    </w:tbl>
    <w:p w14:paraId="1947DBDA" w14:textId="77777777" w:rsidR="00F04BA7" w:rsidRPr="006B5F29" w:rsidRDefault="00F04BA7" w:rsidP="00BB3FF0">
      <w:pPr>
        <w:spacing w:line="360" w:lineRule="auto"/>
        <w:rPr>
          <w:rFonts w:ascii="Calibri" w:hAnsi="Calibri" w:cs="Calibri"/>
          <w:b/>
          <w:sz w:val="20"/>
          <w:szCs w:val="20"/>
        </w:rPr>
      </w:pPr>
    </w:p>
    <w:p w14:paraId="74CA050C" w14:textId="3A6C4B44" w:rsidR="00F04BA7" w:rsidRPr="006B5F29" w:rsidRDefault="00F04BA7" w:rsidP="00BB3FF0">
      <w:pPr>
        <w:spacing w:line="360" w:lineRule="auto"/>
        <w:rPr>
          <w:rFonts w:ascii="Calibri" w:hAnsi="Calibri" w:cs="Calibri"/>
          <w:sz w:val="20"/>
          <w:szCs w:val="20"/>
        </w:rPr>
      </w:pPr>
      <w:r w:rsidRPr="006B5F29">
        <w:rPr>
          <w:rFonts w:ascii="Calibri" w:hAnsi="Calibri" w:cs="Calibri"/>
          <w:sz w:val="20"/>
          <w:szCs w:val="20"/>
        </w:rPr>
        <w:t xml:space="preserve">The TOTAL PRIZE POOL FOR DRAW </w:t>
      </w:r>
      <w:r w:rsidR="006D4CEA" w:rsidRPr="006B5F29">
        <w:rPr>
          <w:rFonts w:ascii="Calibri" w:hAnsi="Calibri" w:cs="Calibri"/>
          <w:sz w:val="20"/>
          <w:szCs w:val="20"/>
        </w:rPr>
        <w:t>2</w:t>
      </w:r>
      <w:r w:rsidRPr="006B5F29">
        <w:rPr>
          <w:rFonts w:ascii="Calibri" w:hAnsi="Calibri" w:cs="Calibri"/>
          <w:sz w:val="20"/>
          <w:szCs w:val="20"/>
        </w:rPr>
        <w:t xml:space="preserve"> IS VALUED AT UP TO AUD </w:t>
      </w:r>
      <w:r w:rsidR="00262827" w:rsidRPr="00262827">
        <w:rPr>
          <w:rFonts w:ascii="Calibri" w:hAnsi="Calibri" w:cs="Calibri"/>
          <w:b/>
          <w:sz w:val="20"/>
          <w:szCs w:val="20"/>
        </w:rPr>
        <w:t>$1</w:t>
      </w:r>
      <w:r w:rsidR="006E501E">
        <w:rPr>
          <w:rFonts w:ascii="Calibri" w:hAnsi="Calibri" w:cs="Calibri"/>
          <w:b/>
          <w:sz w:val="20"/>
          <w:szCs w:val="20"/>
        </w:rPr>
        <w:t>7</w:t>
      </w:r>
      <w:r w:rsidR="00262827" w:rsidRPr="00262827">
        <w:rPr>
          <w:rFonts w:ascii="Calibri" w:hAnsi="Calibri" w:cs="Calibri"/>
          <w:b/>
          <w:sz w:val="20"/>
          <w:szCs w:val="20"/>
        </w:rPr>
        <w:t>,</w:t>
      </w:r>
      <w:r w:rsidR="006E501E">
        <w:rPr>
          <w:rFonts w:ascii="Calibri" w:hAnsi="Calibri" w:cs="Calibri"/>
          <w:b/>
          <w:sz w:val="20"/>
          <w:szCs w:val="20"/>
        </w:rPr>
        <w:t>116.85</w:t>
      </w:r>
      <w:r w:rsidR="00262827" w:rsidRPr="00262827">
        <w:rPr>
          <w:rFonts w:ascii="Calibri" w:hAnsi="Calibri" w:cs="Calibri"/>
          <w:b/>
          <w:sz w:val="20"/>
          <w:szCs w:val="20"/>
        </w:rPr>
        <w:t xml:space="preserve"> </w:t>
      </w:r>
      <w:r w:rsidRPr="006B5F29">
        <w:rPr>
          <w:rFonts w:ascii="Calibri" w:hAnsi="Calibri" w:cs="Calibri"/>
          <w:sz w:val="20"/>
          <w:szCs w:val="20"/>
        </w:rPr>
        <w:t>(including GST).</w:t>
      </w:r>
    </w:p>
    <w:p w14:paraId="053088CF" w14:textId="77777777" w:rsidR="00F04BA7" w:rsidRDefault="00F04BA7" w:rsidP="00BB3FF0">
      <w:pPr>
        <w:spacing w:line="360" w:lineRule="auto"/>
        <w:ind w:firstLine="567"/>
        <w:rPr>
          <w:rFonts w:ascii="Calibri" w:hAnsi="Calibri" w:cs="Calibri"/>
          <w:sz w:val="20"/>
          <w:szCs w:val="20"/>
        </w:rPr>
      </w:pPr>
    </w:p>
    <w:p w14:paraId="6FBDACF0" w14:textId="77777777" w:rsidR="00111E6D" w:rsidRDefault="00111E6D" w:rsidP="00BB3FF0">
      <w:pPr>
        <w:spacing w:line="360" w:lineRule="auto"/>
        <w:ind w:firstLine="567"/>
        <w:rPr>
          <w:rFonts w:ascii="Calibri" w:hAnsi="Calibri" w:cs="Calibri"/>
          <w:sz w:val="20"/>
          <w:szCs w:val="20"/>
        </w:rPr>
      </w:pPr>
    </w:p>
    <w:p w14:paraId="5607D136" w14:textId="77777777" w:rsidR="00111E6D" w:rsidRPr="006B5F29" w:rsidRDefault="00111E6D" w:rsidP="00BB3FF0">
      <w:pPr>
        <w:spacing w:line="360" w:lineRule="auto"/>
        <w:ind w:firstLine="567"/>
        <w:rPr>
          <w:rFonts w:ascii="Calibri" w:hAnsi="Calibri" w:cs="Calibri"/>
          <w:sz w:val="20"/>
          <w:szCs w:val="20"/>
        </w:rPr>
      </w:pPr>
    </w:p>
    <w:p w14:paraId="31FD32F5" w14:textId="2C4EE931" w:rsidR="00F04BA7" w:rsidRPr="006B5F29" w:rsidRDefault="00F04BA7" w:rsidP="00BB3FF0">
      <w:pPr>
        <w:pStyle w:val="ListParagraph"/>
        <w:numPr>
          <w:ilvl w:val="0"/>
          <w:numId w:val="14"/>
        </w:numPr>
        <w:spacing w:line="360" w:lineRule="auto"/>
        <w:rPr>
          <w:rFonts w:ascii="Calibri" w:hAnsi="Calibri" w:cs="Calibri"/>
          <w:b/>
          <w:sz w:val="20"/>
          <w:szCs w:val="20"/>
        </w:rPr>
      </w:pPr>
      <w:r w:rsidRPr="006B5F29">
        <w:rPr>
          <w:rFonts w:ascii="Calibri" w:hAnsi="Calibri" w:cs="Calibri"/>
          <w:b/>
          <w:sz w:val="20"/>
          <w:szCs w:val="20"/>
        </w:rPr>
        <w:lastRenderedPageBreak/>
        <w:t xml:space="preserve">Shared prizes for </w:t>
      </w:r>
      <w:r w:rsidR="003231D1" w:rsidRPr="006B5F29">
        <w:rPr>
          <w:rFonts w:ascii="Calibri" w:hAnsi="Calibri" w:cs="Calibri"/>
          <w:b/>
          <w:sz w:val="20"/>
          <w:szCs w:val="20"/>
        </w:rPr>
        <w:t>D</w:t>
      </w:r>
      <w:r w:rsidRPr="006B5F29">
        <w:rPr>
          <w:rFonts w:ascii="Calibri" w:hAnsi="Calibri" w:cs="Calibri"/>
          <w:b/>
          <w:sz w:val="20"/>
          <w:szCs w:val="20"/>
        </w:rPr>
        <w:t>raw 3:</w:t>
      </w:r>
    </w:p>
    <w:tbl>
      <w:tblPr>
        <w:tblW w:w="7460" w:type="dxa"/>
        <w:tblLook w:val="04A0" w:firstRow="1" w:lastRow="0" w:firstColumn="1" w:lastColumn="0" w:noHBand="0" w:noVBand="1"/>
      </w:tblPr>
      <w:tblGrid>
        <w:gridCol w:w="4480"/>
        <w:gridCol w:w="1026"/>
        <w:gridCol w:w="960"/>
        <w:gridCol w:w="1060"/>
      </w:tblGrid>
      <w:tr w:rsidR="00111E6D" w14:paraId="01B03A95" w14:textId="77777777" w:rsidTr="00111E6D">
        <w:trPr>
          <w:trHeight w:val="315"/>
        </w:trPr>
        <w:tc>
          <w:tcPr>
            <w:tcW w:w="4480"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715FB126" w14:textId="77777777" w:rsidR="00111E6D" w:rsidRDefault="00111E6D">
            <w:pPr>
              <w:rPr>
                <w:rFonts w:ascii="Calibri" w:hAnsi="Calibri" w:cs="Calibri"/>
                <w:b/>
                <w:bCs/>
                <w:color w:val="FFFFFF"/>
                <w:sz w:val="20"/>
                <w:szCs w:val="20"/>
                <w:lang w:eastAsia="en-AU"/>
              </w:rPr>
            </w:pPr>
            <w:r>
              <w:rPr>
                <w:rFonts w:ascii="Calibri" w:hAnsi="Calibri" w:cs="Calibri"/>
                <w:b/>
                <w:bCs/>
                <w:color w:val="FFFFFF"/>
                <w:sz w:val="20"/>
                <w:szCs w:val="20"/>
              </w:rPr>
              <w:t>Prize</w:t>
            </w:r>
          </w:p>
        </w:tc>
        <w:tc>
          <w:tcPr>
            <w:tcW w:w="960" w:type="dxa"/>
            <w:tcBorders>
              <w:top w:val="single" w:sz="8" w:space="0" w:color="auto"/>
              <w:left w:val="nil"/>
              <w:bottom w:val="single" w:sz="8" w:space="0" w:color="auto"/>
              <w:right w:val="single" w:sz="8" w:space="0" w:color="auto"/>
            </w:tcBorders>
            <w:shd w:val="clear" w:color="000000" w:fill="000000"/>
            <w:noWrap/>
            <w:vAlign w:val="center"/>
            <w:hideMark/>
          </w:tcPr>
          <w:p w14:paraId="7F1BF6E9" w14:textId="77777777" w:rsidR="00111E6D" w:rsidRDefault="00111E6D">
            <w:pPr>
              <w:rPr>
                <w:rFonts w:ascii="Calibri" w:hAnsi="Calibri" w:cs="Calibri"/>
                <w:b/>
                <w:bCs/>
                <w:color w:val="FFFFFF"/>
                <w:sz w:val="20"/>
                <w:szCs w:val="20"/>
              </w:rPr>
            </w:pPr>
            <w:r>
              <w:rPr>
                <w:rFonts w:ascii="Calibri" w:hAnsi="Calibri" w:cs="Calibri"/>
                <w:b/>
                <w:bCs/>
                <w:color w:val="FFFFFF"/>
                <w:sz w:val="20"/>
                <w:szCs w:val="20"/>
              </w:rPr>
              <w:t>Value (AUD)</w:t>
            </w:r>
          </w:p>
        </w:tc>
        <w:tc>
          <w:tcPr>
            <w:tcW w:w="960" w:type="dxa"/>
            <w:tcBorders>
              <w:top w:val="single" w:sz="8" w:space="0" w:color="auto"/>
              <w:left w:val="nil"/>
              <w:bottom w:val="single" w:sz="8" w:space="0" w:color="auto"/>
              <w:right w:val="single" w:sz="8" w:space="0" w:color="auto"/>
            </w:tcBorders>
            <w:shd w:val="clear" w:color="000000" w:fill="000000"/>
            <w:noWrap/>
            <w:vAlign w:val="center"/>
            <w:hideMark/>
          </w:tcPr>
          <w:p w14:paraId="6EDC4F70" w14:textId="77777777" w:rsidR="00111E6D" w:rsidRDefault="00111E6D">
            <w:pPr>
              <w:jc w:val="center"/>
              <w:rPr>
                <w:rFonts w:ascii="Calibri" w:hAnsi="Calibri" w:cs="Calibri"/>
                <w:b/>
                <w:bCs/>
                <w:color w:val="FFFFFF"/>
                <w:sz w:val="20"/>
                <w:szCs w:val="20"/>
              </w:rPr>
            </w:pPr>
            <w:r>
              <w:rPr>
                <w:rFonts w:ascii="Calibri" w:hAnsi="Calibri" w:cs="Calibri"/>
                <w:b/>
                <w:bCs/>
                <w:color w:val="FFFFFF"/>
                <w:sz w:val="20"/>
                <w:szCs w:val="20"/>
              </w:rPr>
              <w:t>Qty</w:t>
            </w:r>
          </w:p>
        </w:tc>
        <w:tc>
          <w:tcPr>
            <w:tcW w:w="1060" w:type="dxa"/>
            <w:tcBorders>
              <w:top w:val="single" w:sz="8" w:space="0" w:color="auto"/>
              <w:left w:val="nil"/>
              <w:bottom w:val="single" w:sz="8" w:space="0" w:color="auto"/>
              <w:right w:val="single" w:sz="8" w:space="0" w:color="auto"/>
            </w:tcBorders>
            <w:shd w:val="clear" w:color="000000" w:fill="000000"/>
            <w:noWrap/>
            <w:vAlign w:val="center"/>
            <w:hideMark/>
          </w:tcPr>
          <w:p w14:paraId="14E07333" w14:textId="77777777" w:rsidR="00111E6D" w:rsidRDefault="00111E6D">
            <w:pPr>
              <w:rPr>
                <w:rFonts w:ascii="Calibri" w:hAnsi="Calibri" w:cs="Calibri"/>
                <w:b/>
                <w:bCs/>
                <w:color w:val="FFFFFF"/>
                <w:sz w:val="20"/>
                <w:szCs w:val="20"/>
              </w:rPr>
            </w:pPr>
            <w:r>
              <w:rPr>
                <w:rFonts w:ascii="Calibri" w:hAnsi="Calibri" w:cs="Calibri"/>
                <w:b/>
                <w:bCs/>
                <w:color w:val="FFFFFF"/>
                <w:sz w:val="20"/>
                <w:szCs w:val="20"/>
              </w:rPr>
              <w:t>Total Value</w:t>
            </w:r>
          </w:p>
        </w:tc>
      </w:tr>
      <w:tr w:rsidR="00111E6D" w14:paraId="694C8EEF"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0C40B71"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5BF7D96D"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4E5D003D"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60DF159A"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388246E6"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3914466F"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59DEE178"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567CADEE"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08296E8A"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59DE2C38"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78E6CA2E"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48E744BD"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6B44F494"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4F67BD83"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4D13A51C"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3B53542F"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BOOK: Australian Homes: 70 Years Well Lived (x 30)</w:t>
            </w:r>
          </w:p>
        </w:tc>
        <w:tc>
          <w:tcPr>
            <w:tcW w:w="960" w:type="dxa"/>
            <w:tcBorders>
              <w:top w:val="nil"/>
              <w:left w:val="nil"/>
              <w:bottom w:val="single" w:sz="8" w:space="0" w:color="auto"/>
              <w:right w:val="single" w:sz="8" w:space="0" w:color="auto"/>
            </w:tcBorders>
            <w:shd w:val="clear" w:color="auto" w:fill="auto"/>
            <w:noWrap/>
            <w:vAlign w:val="center"/>
            <w:hideMark/>
          </w:tcPr>
          <w:p w14:paraId="06D161E0"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$59.99</w:t>
            </w:r>
          </w:p>
        </w:tc>
        <w:tc>
          <w:tcPr>
            <w:tcW w:w="960" w:type="dxa"/>
            <w:tcBorders>
              <w:top w:val="nil"/>
              <w:left w:val="nil"/>
              <w:bottom w:val="single" w:sz="8" w:space="0" w:color="auto"/>
              <w:right w:val="single" w:sz="8" w:space="0" w:color="auto"/>
            </w:tcBorders>
            <w:shd w:val="clear" w:color="auto" w:fill="auto"/>
            <w:noWrap/>
            <w:vAlign w:val="center"/>
            <w:hideMark/>
          </w:tcPr>
          <w:p w14:paraId="29A476D7"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30</w:t>
            </w:r>
          </w:p>
        </w:tc>
        <w:tc>
          <w:tcPr>
            <w:tcW w:w="1060" w:type="dxa"/>
            <w:tcBorders>
              <w:top w:val="nil"/>
              <w:left w:val="nil"/>
              <w:bottom w:val="single" w:sz="8" w:space="0" w:color="auto"/>
              <w:right w:val="single" w:sz="8" w:space="0" w:color="auto"/>
            </w:tcBorders>
            <w:shd w:val="clear" w:color="auto" w:fill="auto"/>
            <w:noWrap/>
            <w:vAlign w:val="center"/>
            <w:hideMark/>
          </w:tcPr>
          <w:p w14:paraId="256FCCE1"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$1,799.70</w:t>
            </w:r>
          </w:p>
        </w:tc>
      </w:tr>
      <w:tr w:rsidR="00111E6D" w14:paraId="4580CE98"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05B2070E"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Smart TV (x1)</w:t>
            </w:r>
          </w:p>
        </w:tc>
        <w:tc>
          <w:tcPr>
            <w:tcW w:w="960" w:type="dxa"/>
            <w:tcBorders>
              <w:top w:val="nil"/>
              <w:left w:val="nil"/>
              <w:bottom w:val="single" w:sz="8" w:space="0" w:color="auto"/>
              <w:right w:val="single" w:sz="8" w:space="0" w:color="auto"/>
            </w:tcBorders>
            <w:shd w:val="clear" w:color="auto" w:fill="auto"/>
            <w:noWrap/>
            <w:vAlign w:val="center"/>
            <w:hideMark/>
          </w:tcPr>
          <w:p w14:paraId="19C55C6F"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$1,016.00</w:t>
            </w:r>
          </w:p>
        </w:tc>
        <w:tc>
          <w:tcPr>
            <w:tcW w:w="960" w:type="dxa"/>
            <w:tcBorders>
              <w:top w:val="nil"/>
              <w:left w:val="nil"/>
              <w:bottom w:val="single" w:sz="8" w:space="0" w:color="auto"/>
              <w:right w:val="single" w:sz="8" w:space="0" w:color="auto"/>
            </w:tcBorders>
            <w:shd w:val="clear" w:color="auto" w:fill="auto"/>
            <w:noWrap/>
            <w:vAlign w:val="center"/>
            <w:hideMark/>
          </w:tcPr>
          <w:p w14:paraId="4377D894"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67BC7FD4"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$1,016.00</w:t>
            </w:r>
          </w:p>
        </w:tc>
      </w:tr>
      <w:tr w:rsidR="00111E6D" w14:paraId="23F518BD"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79826A3E"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1B32C23D"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05525F6D"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44239417"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10A676A2"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0CC2D119"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28DC55AB"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27CF53B2"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57CA8D95"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0B16E7EB"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5D21CEBC"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Laptop (x1)</w:t>
            </w:r>
          </w:p>
        </w:tc>
        <w:tc>
          <w:tcPr>
            <w:tcW w:w="960" w:type="dxa"/>
            <w:tcBorders>
              <w:top w:val="nil"/>
              <w:left w:val="nil"/>
              <w:bottom w:val="single" w:sz="8" w:space="0" w:color="auto"/>
              <w:right w:val="single" w:sz="8" w:space="0" w:color="auto"/>
            </w:tcBorders>
            <w:shd w:val="clear" w:color="auto" w:fill="auto"/>
            <w:noWrap/>
            <w:vAlign w:val="center"/>
            <w:hideMark/>
          </w:tcPr>
          <w:p w14:paraId="7504F0BD"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$589.00</w:t>
            </w:r>
          </w:p>
        </w:tc>
        <w:tc>
          <w:tcPr>
            <w:tcW w:w="960" w:type="dxa"/>
            <w:tcBorders>
              <w:top w:val="nil"/>
              <w:left w:val="nil"/>
              <w:bottom w:val="single" w:sz="8" w:space="0" w:color="auto"/>
              <w:right w:val="single" w:sz="8" w:space="0" w:color="auto"/>
            </w:tcBorders>
            <w:shd w:val="clear" w:color="auto" w:fill="auto"/>
            <w:noWrap/>
            <w:vAlign w:val="center"/>
            <w:hideMark/>
          </w:tcPr>
          <w:p w14:paraId="599478D2"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2FEBFB5D"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$589.00</w:t>
            </w:r>
          </w:p>
        </w:tc>
      </w:tr>
      <w:tr w:rsidR="00111E6D" w14:paraId="0BE158FF"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08CBE0A4"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Cooking Pans Set (x20)</w:t>
            </w:r>
          </w:p>
        </w:tc>
        <w:tc>
          <w:tcPr>
            <w:tcW w:w="960" w:type="dxa"/>
            <w:tcBorders>
              <w:top w:val="nil"/>
              <w:left w:val="nil"/>
              <w:bottom w:val="single" w:sz="8" w:space="0" w:color="auto"/>
              <w:right w:val="single" w:sz="8" w:space="0" w:color="auto"/>
            </w:tcBorders>
            <w:shd w:val="clear" w:color="auto" w:fill="auto"/>
            <w:noWrap/>
            <w:vAlign w:val="center"/>
            <w:hideMark/>
          </w:tcPr>
          <w:p w14:paraId="1075A4E2"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$125.00</w:t>
            </w:r>
          </w:p>
        </w:tc>
        <w:tc>
          <w:tcPr>
            <w:tcW w:w="960" w:type="dxa"/>
            <w:tcBorders>
              <w:top w:val="nil"/>
              <w:left w:val="nil"/>
              <w:bottom w:val="single" w:sz="8" w:space="0" w:color="auto"/>
              <w:right w:val="single" w:sz="8" w:space="0" w:color="auto"/>
            </w:tcBorders>
            <w:shd w:val="clear" w:color="auto" w:fill="auto"/>
            <w:noWrap/>
            <w:vAlign w:val="center"/>
            <w:hideMark/>
          </w:tcPr>
          <w:p w14:paraId="0C433983"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20</w:t>
            </w:r>
          </w:p>
        </w:tc>
        <w:tc>
          <w:tcPr>
            <w:tcW w:w="1060" w:type="dxa"/>
            <w:tcBorders>
              <w:top w:val="nil"/>
              <w:left w:val="nil"/>
              <w:bottom w:val="single" w:sz="8" w:space="0" w:color="auto"/>
              <w:right w:val="single" w:sz="8" w:space="0" w:color="auto"/>
            </w:tcBorders>
            <w:shd w:val="clear" w:color="auto" w:fill="auto"/>
            <w:noWrap/>
            <w:vAlign w:val="center"/>
            <w:hideMark/>
          </w:tcPr>
          <w:p w14:paraId="0A020E0A"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$2,500.00</w:t>
            </w:r>
          </w:p>
        </w:tc>
      </w:tr>
      <w:tr w:rsidR="00111E6D" w14:paraId="10549C18"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5F1FED6D"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Smart Watch Set (x1)</w:t>
            </w:r>
          </w:p>
        </w:tc>
        <w:tc>
          <w:tcPr>
            <w:tcW w:w="960" w:type="dxa"/>
            <w:tcBorders>
              <w:top w:val="nil"/>
              <w:left w:val="nil"/>
              <w:bottom w:val="single" w:sz="8" w:space="0" w:color="auto"/>
              <w:right w:val="single" w:sz="8" w:space="0" w:color="auto"/>
            </w:tcBorders>
            <w:shd w:val="clear" w:color="auto" w:fill="auto"/>
            <w:noWrap/>
            <w:vAlign w:val="center"/>
            <w:hideMark/>
          </w:tcPr>
          <w:p w14:paraId="66E450AD"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$1,098.00</w:t>
            </w:r>
          </w:p>
        </w:tc>
        <w:tc>
          <w:tcPr>
            <w:tcW w:w="960" w:type="dxa"/>
            <w:tcBorders>
              <w:top w:val="nil"/>
              <w:left w:val="nil"/>
              <w:bottom w:val="single" w:sz="8" w:space="0" w:color="auto"/>
              <w:right w:val="single" w:sz="8" w:space="0" w:color="auto"/>
            </w:tcBorders>
            <w:shd w:val="clear" w:color="auto" w:fill="auto"/>
            <w:noWrap/>
            <w:vAlign w:val="center"/>
            <w:hideMark/>
          </w:tcPr>
          <w:p w14:paraId="5FF7F422"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465D9CC9"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$1,098.00</w:t>
            </w:r>
          </w:p>
        </w:tc>
      </w:tr>
      <w:tr w:rsidR="00111E6D" w14:paraId="779590C5"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18F50CBA"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Coffee Machine (x1)</w:t>
            </w:r>
          </w:p>
        </w:tc>
        <w:tc>
          <w:tcPr>
            <w:tcW w:w="960" w:type="dxa"/>
            <w:tcBorders>
              <w:top w:val="nil"/>
              <w:left w:val="nil"/>
              <w:bottom w:val="single" w:sz="8" w:space="0" w:color="auto"/>
              <w:right w:val="single" w:sz="8" w:space="0" w:color="auto"/>
            </w:tcBorders>
            <w:shd w:val="clear" w:color="auto" w:fill="auto"/>
            <w:noWrap/>
            <w:vAlign w:val="center"/>
            <w:hideMark/>
          </w:tcPr>
          <w:p w14:paraId="0BF60467"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$699.00</w:t>
            </w:r>
          </w:p>
        </w:tc>
        <w:tc>
          <w:tcPr>
            <w:tcW w:w="960" w:type="dxa"/>
            <w:tcBorders>
              <w:top w:val="nil"/>
              <w:left w:val="nil"/>
              <w:bottom w:val="single" w:sz="8" w:space="0" w:color="auto"/>
              <w:right w:val="single" w:sz="8" w:space="0" w:color="auto"/>
            </w:tcBorders>
            <w:shd w:val="clear" w:color="auto" w:fill="auto"/>
            <w:noWrap/>
            <w:vAlign w:val="center"/>
            <w:hideMark/>
          </w:tcPr>
          <w:p w14:paraId="7813AC2C"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25C0FC23"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$699.00</w:t>
            </w:r>
          </w:p>
        </w:tc>
      </w:tr>
      <w:tr w:rsidR="00111E6D" w14:paraId="3B6535A5"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3FDFCF66"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08246362"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77056C95"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262382FF"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36B897B4"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34C7DFF2"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72E71B0E"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2705E79E"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289351DF"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31B77D7B"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2A09700"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45CDC732"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025FAE19"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2BA69BE5"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10881A64"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755A7A1"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5C0CC46C"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70D84384"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33A30874"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224A245A"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50693669"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6F5929F1"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4AAAED8C"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1A67FC63"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0EFCCD27"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116167FD"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60DF1FD6"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6AD54728"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1317B163"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4B2F0F38"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13570EC3"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0DDE0E28"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1AD1DAAB"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7FBE8631"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2C5F142A"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767B647"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10C8A0F5"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7BD37E57"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7BA2B74E"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413BE852"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5695473A"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Mobile Phone and Speaker Pack (x1)</w:t>
            </w:r>
          </w:p>
        </w:tc>
        <w:tc>
          <w:tcPr>
            <w:tcW w:w="960" w:type="dxa"/>
            <w:tcBorders>
              <w:top w:val="nil"/>
              <w:left w:val="nil"/>
              <w:bottom w:val="single" w:sz="8" w:space="0" w:color="auto"/>
              <w:right w:val="single" w:sz="8" w:space="0" w:color="auto"/>
            </w:tcBorders>
            <w:shd w:val="clear" w:color="auto" w:fill="auto"/>
            <w:noWrap/>
            <w:vAlign w:val="center"/>
            <w:hideMark/>
          </w:tcPr>
          <w:p w14:paraId="37DA7036"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$428.00</w:t>
            </w:r>
          </w:p>
        </w:tc>
        <w:tc>
          <w:tcPr>
            <w:tcW w:w="960" w:type="dxa"/>
            <w:tcBorders>
              <w:top w:val="nil"/>
              <w:left w:val="nil"/>
              <w:bottom w:val="single" w:sz="8" w:space="0" w:color="auto"/>
              <w:right w:val="single" w:sz="8" w:space="0" w:color="auto"/>
            </w:tcBorders>
            <w:shd w:val="clear" w:color="auto" w:fill="auto"/>
            <w:noWrap/>
            <w:vAlign w:val="center"/>
            <w:hideMark/>
          </w:tcPr>
          <w:p w14:paraId="520F8FEC"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3A113570"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$428.00</w:t>
            </w:r>
          </w:p>
        </w:tc>
      </w:tr>
      <w:tr w:rsidR="00111E6D" w14:paraId="433776FF"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324C7B70"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($100 x 1)</w:t>
            </w:r>
          </w:p>
        </w:tc>
        <w:tc>
          <w:tcPr>
            <w:tcW w:w="960" w:type="dxa"/>
            <w:tcBorders>
              <w:top w:val="nil"/>
              <w:left w:val="nil"/>
              <w:bottom w:val="single" w:sz="8" w:space="0" w:color="auto"/>
              <w:right w:val="single" w:sz="8" w:space="0" w:color="auto"/>
            </w:tcBorders>
            <w:shd w:val="clear" w:color="auto" w:fill="auto"/>
            <w:noWrap/>
            <w:vAlign w:val="center"/>
            <w:hideMark/>
          </w:tcPr>
          <w:p w14:paraId="3B2855DF"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$100.00</w:t>
            </w:r>
          </w:p>
        </w:tc>
        <w:tc>
          <w:tcPr>
            <w:tcW w:w="960" w:type="dxa"/>
            <w:tcBorders>
              <w:top w:val="nil"/>
              <w:left w:val="nil"/>
              <w:bottom w:val="single" w:sz="8" w:space="0" w:color="auto"/>
              <w:right w:val="single" w:sz="8" w:space="0" w:color="auto"/>
            </w:tcBorders>
            <w:shd w:val="clear" w:color="auto" w:fill="auto"/>
            <w:noWrap/>
            <w:vAlign w:val="center"/>
            <w:hideMark/>
          </w:tcPr>
          <w:p w14:paraId="15733238"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7F5A3886"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$100.00</w:t>
            </w:r>
          </w:p>
        </w:tc>
      </w:tr>
      <w:tr w:rsidR="00111E6D" w14:paraId="6A6CB156"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41DCFA77"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Handbag  (x1)</w:t>
            </w:r>
          </w:p>
        </w:tc>
        <w:tc>
          <w:tcPr>
            <w:tcW w:w="960" w:type="dxa"/>
            <w:tcBorders>
              <w:top w:val="nil"/>
              <w:left w:val="nil"/>
              <w:bottom w:val="single" w:sz="8" w:space="0" w:color="auto"/>
              <w:right w:val="single" w:sz="8" w:space="0" w:color="auto"/>
            </w:tcBorders>
            <w:shd w:val="clear" w:color="auto" w:fill="auto"/>
            <w:noWrap/>
            <w:vAlign w:val="center"/>
            <w:hideMark/>
          </w:tcPr>
          <w:p w14:paraId="55817B4D"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$329.00</w:t>
            </w:r>
          </w:p>
        </w:tc>
        <w:tc>
          <w:tcPr>
            <w:tcW w:w="960" w:type="dxa"/>
            <w:tcBorders>
              <w:top w:val="nil"/>
              <w:left w:val="nil"/>
              <w:bottom w:val="single" w:sz="8" w:space="0" w:color="auto"/>
              <w:right w:val="single" w:sz="8" w:space="0" w:color="auto"/>
            </w:tcBorders>
            <w:shd w:val="clear" w:color="auto" w:fill="auto"/>
            <w:noWrap/>
            <w:vAlign w:val="center"/>
            <w:hideMark/>
          </w:tcPr>
          <w:p w14:paraId="63640B2B"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100D546E"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$329.00</w:t>
            </w:r>
          </w:p>
        </w:tc>
      </w:tr>
      <w:tr w:rsidR="00111E6D" w14:paraId="32B50250"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6DC24FA"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26838AE0"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1F73771D"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2BAD4ECE"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026E779B"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52689DB"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12838BC0"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5B94FB85"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7D82150C"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6885FC95"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2EF2DBA"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0CBA3029"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5DD65B7A"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03803536"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3483815F"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7737C128"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30FA245A"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07515E40"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579970A6"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32F36A42"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3406F706"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0A3F6F09"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3E93552E"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3537A64B"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1570BAEB"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3F4025BE"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($100 x 1)</w:t>
            </w:r>
          </w:p>
        </w:tc>
        <w:tc>
          <w:tcPr>
            <w:tcW w:w="960" w:type="dxa"/>
            <w:tcBorders>
              <w:top w:val="nil"/>
              <w:left w:val="nil"/>
              <w:bottom w:val="single" w:sz="8" w:space="0" w:color="auto"/>
              <w:right w:val="single" w:sz="8" w:space="0" w:color="auto"/>
            </w:tcBorders>
            <w:shd w:val="clear" w:color="auto" w:fill="auto"/>
            <w:noWrap/>
            <w:vAlign w:val="center"/>
            <w:hideMark/>
          </w:tcPr>
          <w:p w14:paraId="1AF4B39B"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$100.00</w:t>
            </w:r>
          </w:p>
        </w:tc>
        <w:tc>
          <w:tcPr>
            <w:tcW w:w="960" w:type="dxa"/>
            <w:tcBorders>
              <w:top w:val="nil"/>
              <w:left w:val="nil"/>
              <w:bottom w:val="single" w:sz="8" w:space="0" w:color="auto"/>
              <w:right w:val="single" w:sz="8" w:space="0" w:color="auto"/>
            </w:tcBorders>
            <w:shd w:val="clear" w:color="auto" w:fill="auto"/>
            <w:noWrap/>
            <w:vAlign w:val="center"/>
            <w:hideMark/>
          </w:tcPr>
          <w:p w14:paraId="389B0306"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2DCFBC1F"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$100.00</w:t>
            </w:r>
          </w:p>
        </w:tc>
      </w:tr>
      <w:tr w:rsidR="00111E6D" w14:paraId="1B52A049"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20BF920E"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Hand Blender (x1)</w:t>
            </w:r>
          </w:p>
        </w:tc>
        <w:tc>
          <w:tcPr>
            <w:tcW w:w="960" w:type="dxa"/>
            <w:tcBorders>
              <w:top w:val="nil"/>
              <w:left w:val="nil"/>
              <w:bottom w:val="single" w:sz="8" w:space="0" w:color="auto"/>
              <w:right w:val="single" w:sz="8" w:space="0" w:color="auto"/>
            </w:tcBorders>
            <w:shd w:val="clear" w:color="auto" w:fill="auto"/>
            <w:noWrap/>
            <w:vAlign w:val="center"/>
            <w:hideMark/>
          </w:tcPr>
          <w:p w14:paraId="7052DDE7"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$189.00</w:t>
            </w:r>
          </w:p>
        </w:tc>
        <w:tc>
          <w:tcPr>
            <w:tcW w:w="960" w:type="dxa"/>
            <w:tcBorders>
              <w:top w:val="nil"/>
              <w:left w:val="nil"/>
              <w:bottom w:val="single" w:sz="8" w:space="0" w:color="auto"/>
              <w:right w:val="single" w:sz="8" w:space="0" w:color="auto"/>
            </w:tcBorders>
            <w:shd w:val="clear" w:color="auto" w:fill="auto"/>
            <w:noWrap/>
            <w:vAlign w:val="center"/>
            <w:hideMark/>
          </w:tcPr>
          <w:p w14:paraId="3617D750"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4BABDD39"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$189.00</w:t>
            </w:r>
          </w:p>
        </w:tc>
      </w:tr>
      <w:tr w:rsidR="00111E6D" w14:paraId="52CD2D2C"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4BDBDC6C"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4CA3F526"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49008B72"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34F269AF"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10E7D32D"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244ADF95"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67700E80"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50E92741"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1B93D1E4"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6C35E564"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289D136E"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2CFF31A3"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5520096A"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4916011F"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64A8D9E1"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AAE1314"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331ED9E2"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419970FE"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36909B76"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51B307BA"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3CBB68AD"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7CAB89D0"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5BD2F004"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464EA23E"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4D026868"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5C3C574A"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11EDA13B"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644F04C3"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46768CBF"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5B10C5A3"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706C42A2"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04452D6D"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6CEC69B7"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44A07762"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3856FC1F"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2D7AF2A8"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60BBD4D8"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20E15D0E"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00BB9BDC"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652B14A9"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7C1309C0"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016A03EA"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5B24D08B"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2E61489A"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43DED07D"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40C473A2"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lastRenderedPageBreak/>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4B94D854"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283BFD7C"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20785843"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1352CE30"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55F1368E"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21C6DC0D"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64F498DD"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169954B1"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781106E4"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ABCD0A4"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689D0F2C"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6C5C04E4"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21348CFA"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63315105"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4042623F"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4DBFE9D2"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5679FC72"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20D6957B"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1C9A6B96"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75FE15A3"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Take 5 Beach Towel and Cap (x40)</w:t>
            </w:r>
          </w:p>
        </w:tc>
        <w:tc>
          <w:tcPr>
            <w:tcW w:w="960" w:type="dxa"/>
            <w:tcBorders>
              <w:top w:val="nil"/>
              <w:left w:val="nil"/>
              <w:bottom w:val="single" w:sz="8" w:space="0" w:color="auto"/>
              <w:right w:val="single" w:sz="8" w:space="0" w:color="auto"/>
            </w:tcBorders>
            <w:shd w:val="clear" w:color="auto" w:fill="auto"/>
            <w:noWrap/>
            <w:vAlign w:val="center"/>
            <w:hideMark/>
          </w:tcPr>
          <w:p w14:paraId="2F9112D7"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$60.00</w:t>
            </w:r>
          </w:p>
        </w:tc>
        <w:tc>
          <w:tcPr>
            <w:tcW w:w="960" w:type="dxa"/>
            <w:tcBorders>
              <w:top w:val="nil"/>
              <w:left w:val="nil"/>
              <w:bottom w:val="single" w:sz="8" w:space="0" w:color="auto"/>
              <w:right w:val="single" w:sz="8" w:space="0" w:color="auto"/>
            </w:tcBorders>
            <w:shd w:val="clear" w:color="auto" w:fill="auto"/>
            <w:noWrap/>
            <w:vAlign w:val="center"/>
            <w:hideMark/>
          </w:tcPr>
          <w:p w14:paraId="6B8C890F"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40</w:t>
            </w:r>
          </w:p>
        </w:tc>
        <w:tc>
          <w:tcPr>
            <w:tcW w:w="1060" w:type="dxa"/>
            <w:tcBorders>
              <w:top w:val="nil"/>
              <w:left w:val="nil"/>
              <w:bottom w:val="single" w:sz="8" w:space="0" w:color="auto"/>
              <w:right w:val="single" w:sz="8" w:space="0" w:color="auto"/>
            </w:tcBorders>
            <w:shd w:val="clear" w:color="auto" w:fill="auto"/>
            <w:noWrap/>
            <w:vAlign w:val="center"/>
            <w:hideMark/>
          </w:tcPr>
          <w:p w14:paraId="0973052E"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$2,400.00</w:t>
            </w:r>
          </w:p>
        </w:tc>
      </w:tr>
      <w:tr w:rsidR="00111E6D" w14:paraId="67403D35"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B1E23F8"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7E56D00F"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6378D019"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2CD44AA4"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1AE08CCD"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26790CF9"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0CF36375"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703B3F6A"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2BFCC364"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3030F23B"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3386542A"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BBQ Tools (x23)</w:t>
            </w:r>
          </w:p>
        </w:tc>
        <w:tc>
          <w:tcPr>
            <w:tcW w:w="960" w:type="dxa"/>
            <w:tcBorders>
              <w:top w:val="nil"/>
              <w:left w:val="nil"/>
              <w:bottom w:val="single" w:sz="8" w:space="0" w:color="auto"/>
              <w:right w:val="single" w:sz="8" w:space="0" w:color="auto"/>
            </w:tcBorders>
            <w:shd w:val="clear" w:color="auto" w:fill="auto"/>
            <w:noWrap/>
            <w:vAlign w:val="center"/>
            <w:hideMark/>
          </w:tcPr>
          <w:p w14:paraId="435791DF"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$169.00</w:t>
            </w:r>
          </w:p>
        </w:tc>
        <w:tc>
          <w:tcPr>
            <w:tcW w:w="960" w:type="dxa"/>
            <w:tcBorders>
              <w:top w:val="nil"/>
              <w:left w:val="nil"/>
              <w:bottom w:val="single" w:sz="8" w:space="0" w:color="auto"/>
              <w:right w:val="single" w:sz="8" w:space="0" w:color="auto"/>
            </w:tcBorders>
            <w:shd w:val="clear" w:color="auto" w:fill="auto"/>
            <w:noWrap/>
            <w:vAlign w:val="center"/>
            <w:hideMark/>
          </w:tcPr>
          <w:p w14:paraId="1183DDD9"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23</w:t>
            </w:r>
          </w:p>
        </w:tc>
        <w:tc>
          <w:tcPr>
            <w:tcW w:w="1060" w:type="dxa"/>
            <w:tcBorders>
              <w:top w:val="nil"/>
              <w:left w:val="nil"/>
              <w:bottom w:val="single" w:sz="8" w:space="0" w:color="auto"/>
              <w:right w:val="single" w:sz="8" w:space="0" w:color="auto"/>
            </w:tcBorders>
            <w:shd w:val="clear" w:color="auto" w:fill="auto"/>
            <w:noWrap/>
            <w:vAlign w:val="center"/>
            <w:hideMark/>
          </w:tcPr>
          <w:p w14:paraId="0AE28C67"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$3,887.00</w:t>
            </w:r>
          </w:p>
        </w:tc>
      </w:tr>
      <w:tr w:rsidR="00111E6D" w14:paraId="0F0BEFD3"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0C99EB8"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31DAD827"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33A32BCE"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15D45D4C"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4CC73377"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57FC2281"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7EC4992F"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5735969C"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3DDFC64C"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338F9976"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110E3E9D"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6A84D377"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04B1728C"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26841112"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4C5079BC"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26FF0701"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20BC819D"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7AC52C1D"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793A4AB2"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6BBA6447"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465B10DD"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($30 x 1)</w:t>
            </w:r>
          </w:p>
        </w:tc>
        <w:tc>
          <w:tcPr>
            <w:tcW w:w="960" w:type="dxa"/>
            <w:tcBorders>
              <w:top w:val="nil"/>
              <w:left w:val="nil"/>
              <w:bottom w:val="single" w:sz="8" w:space="0" w:color="auto"/>
              <w:right w:val="single" w:sz="8" w:space="0" w:color="auto"/>
            </w:tcBorders>
            <w:shd w:val="clear" w:color="auto" w:fill="auto"/>
            <w:noWrap/>
            <w:vAlign w:val="center"/>
            <w:hideMark/>
          </w:tcPr>
          <w:p w14:paraId="2EA2D9E2"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$30.00</w:t>
            </w:r>
          </w:p>
        </w:tc>
        <w:tc>
          <w:tcPr>
            <w:tcW w:w="960" w:type="dxa"/>
            <w:tcBorders>
              <w:top w:val="nil"/>
              <w:left w:val="nil"/>
              <w:bottom w:val="single" w:sz="8" w:space="0" w:color="auto"/>
              <w:right w:val="single" w:sz="8" w:space="0" w:color="auto"/>
            </w:tcBorders>
            <w:shd w:val="clear" w:color="auto" w:fill="auto"/>
            <w:noWrap/>
            <w:vAlign w:val="center"/>
            <w:hideMark/>
          </w:tcPr>
          <w:p w14:paraId="388D86A6"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28735616"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$30.00</w:t>
            </w:r>
          </w:p>
        </w:tc>
      </w:tr>
      <w:tr w:rsidR="00111E6D" w14:paraId="1C665EA3"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8A5F346"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($30 x 1)</w:t>
            </w:r>
          </w:p>
        </w:tc>
        <w:tc>
          <w:tcPr>
            <w:tcW w:w="960" w:type="dxa"/>
            <w:tcBorders>
              <w:top w:val="nil"/>
              <w:left w:val="nil"/>
              <w:bottom w:val="single" w:sz="8" w:space="0" w:color="auto"/>
              <w:right w:val="single" w:sz="8" w:space="0" w:color="auto"/>
            </w:tcBorders>
            <w:shd w:val="clear" w:color="auto" w:fill="auto"/>
            <w:noWrap/>
            <w:vAlign w:val="center"/>
            <w:hideMark/>
          </w:tcPr>
          <w:p w14:paraId="4172AB75"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$30.00</w:t>
            </w:r>
          </w:p>
        </w:tc>
        <w:tc>
          <w:tcPr>
            <w:tcW w:w="960" w:type="dxa"/>
            <w:tcBorders>
              <w:top w:val="nil"/>
              <w:left w:val="nil"/>
              <w:bottom w:val="single" w:sz="8" w:space="0" w:color="auto"/>
              <w:right w:val="single" w:sz="8" w:space="0" w:color="auto"/>
            </w:tcBorders>
            <w:shd w:val="clear" w:color="auto" w:fill="auto"/>
            <w:noWrap/>
            <w:vAlign w:val="center"/>
            <w:hideMark/>
          </w:tcPr>
          <w:p w14:paraId="672877FA"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168F8ECF"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$30.00</w:t>
            </w:r>
          </w:p>
        </w:tc>
      </w:tr>
      <w:tr w:rsidR="00111E6D" w14:paraId="6D88621B"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1E4958FA"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($30 x 1)</w:t>
            </w:r>
          </w:p>
        </w:tc>
        <w:tc>
          <w:tcPr>
            <w:tcW w:w="960" w:type="dxa"/>
            <w:tcBorders>
              <w:top w:val="nil"/>
              <w:left w:val="nil"/>
              <w:bottom w:val="single" w:sz="8" w:space="0" w:color="auto"/>
              <w:right w:val="single" w:sz="8" w:space="0" w:color="auto"/>
            </w:tcBorders>
            <w:shd w:val="clear" w:color="auto" w:fill="auto"/>
            <w:noWrap/>
            <w:vAlign w:val="center"/>
            <w:hideMark/>
          </w:tcPr>
          <w:p w14:paraId="7EE7266A"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$30.00</w:t>
            </w:r>
          </w:p>
        </w:tc>
        <w:tc>
          <w:tcPr>
            <w:tcW w:w="960" w:type="dxa"/>
            <w:tcBorders>
              <w:top w:val="nil"/>
              <w:left w:val="nil"/>
              <w:bottom w:val="single" w:sz="8" w:space="0" w:color="auto"/>
              <w:right w:val="single" w:sz="8" w:space="0" w:color="auto"/>
            </w:tcBorders>
            <w:shd w:val="clear" w:color="auto" w:fill="auto"/>
            <w:noWrap/>
            <w:vAlign w:val="center"/>
            <w:hideMark/>
          </w:tcPr>
          <w:p w14:paraId="04B9A82C"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6175569B"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$30.00</w:t>
            </w:r>
          </w:p>
        </w:tc>
      </w:tr>
      <w:tr w:rsidR="00111E6D" w14:paraId="1D19E576"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242891EF"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($30 x 1)</w:t>
            </w:r>
          </w:p>
        </w:tc>
        <w:tc>
          <w:tcPr>
            <w:tcW w:w="960" w:type="dxa"/>
            <w:tcBorders>
              <w:top w:val="nil"/>
              <w:left w:val="nil"/>
              <w:bottom w:val="single" w:sz="8" w:space="0" w:color="auto"/>
              <w:right w:val="single" w:sz="8" w:space="0" w:color="auto"/>
            </w:tcBorders>
            <w:shd w:val="clear" w:color="auto" w:fill="auto"/>
            <w:noWrap/>
            <w:vAlign w:val="center"/>
            <w:hideMark/>
          </w:tcPr>
          <w:p w14:paraId="4373357F"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$30.00</w:t>
            </w:r>
          </w:p>
        </w:tc>
        <w:tc>
          <w:tcPr>
            <w:tcW w:w="960" w:type="dxa"/>
            <w:tcBorders>
              <w:top w:val="nil"/>
              <w:left w:val="nil"/>
              <w:bottom w:val="single" w:sz="8" w:space="0" w:color="auto"/>
              <w:right w:val="single" w:sz="8" w:space="0" w:color="auto"/>
            </w:tcBorders>
            <w:shd w:val="clear" w:color="auto" w:fill="auto"/>
            <w:noWrap/>
            <w:vAlign w:val="center"/>
            <w:hideMark/>
          </w:tcPr>
          <w:p w14:paraId="35D82167"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3F864535"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$30.00</w:t>
            </w:r>
          </w:p>
        </w:tc>
      </w:tr>
      <w:tr w:rsidR="00111E6D" w14:paraId="562D0287"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0584A63B"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4CE9C80D"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3FAC716A"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5587CF6A"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r w:rsidR="00111E6D" w14:paraId="527BCE72" w14:textId="77777777" w:rsidTr="00111E6D">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17C6D9E6" w14:textId="77777777" w:rsidR="00111E6D" w:rsidRDefault="00111E6D">
            <w:pPr>
              <w:rPr>
                <w:rFonts w:ascii="Calibri" w:hAnsi="Calibri" w:cs="Calibri"/>
                <w:b/>
                <w:bCs/>
                <w:color w:val="000000"/>
                <w:sz w:val="20"/>
                <w:szCs w:val="20"/>
              </w:rPr>
            </w:pPr>
            <w:r>
              <w:rPr>
                <w:rFonts w:ascii="Calibri" w:hAnsi="Calibri" w:cs="Calibri"/>
                <w:b/>
                <w:bCs/>
                <w:color w:val="000000"/>
                <w:sz w:val="20"/>
                <w:szCs w:val="20"/>
              </w:rPr>
              <w:t>Cash ($50 x 1)</w:t>
            </w:r>
          </w:p>
        </w:tc>
        <w:tc>
          <w:tcPr>
            <w:tcW w:w="960" w:type="dxa"/>
            <w:tcBorders>
              <w:top w:val="nil"/>
              <w:left w:val="nil"/>
              <w:bottom w:val="single" w:sz="8" w:space="0" w:color="auto"/>
              <w:right w:val="single" w:sz="8" w:space="0" w:color="auto"/>
            </w:tcBorders>
            <w:shd w:val="clear" w:color="auto" w:fill="auto"/>
            <w:noWrap/>
            <w:vAlign w:val="center"/>
            <w:hideMark/>
          </w:tcPr>
          <w:p w14:paraId="42A212C3"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c>
          <w:tcPr>
            <w:tcW w:w="960" w:type="dxa"/>
            <w:tcBorders>
              <w:top w:val="nil"/>
              <w:left w:val="nil"/>
              <w:bottom w:val="single" w:sz="8" w:space="0" w:color="auto"/>
              <w:right w:val="single" w:sz="8" w:space="0" w:color="auto"/>
            </w:tcBorders>
            <w:shd w:val="clear" w:color="auto" w:fill="auto"/>
            <w:noWrap/>
            <w:vAlign w:val="center"/>
            <w:hideMark/>
          </w:tcPr>
          <w:p w14:paraId="5EB6A43F"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1</w:t>
            </w:r>
          </w:p>
        </w:tc>
        <w:tc>
          <w:tcPr>
            <w:tcW w:w="1060" w:type="dxa"/>
            <w:tcBorders>
              <w:top w:val="nil"/>
              <w:left w:val="nil"/>
              <w:bottom w:val="single" w:sz="8" w:space="0" w:color="auto"/>
              <w:right w:val="single" w:sz="8" w:space="0" w:color="auto"/>
            </w:tcBorders>
            <w:shd w:val="clear" w:color="auto" w:fill="auto"/>
            <w:noWrap/>
            <w:vAlign w:val="center"/>
            <w:hideMark/>
          </w:tcPr>
          <w:p w14:paraId="1FC7E3D3" w14:textId="77777777" w:rsidR="00111E6D" w:rsidRDefault="00111E6D">
            <w:pPr>
              <w:jc w:val="right"/>
              <w:rPr>
                <w:rFonts w:ascii="Calibri" w:hAnsi="Calibri" w:cs="Calibri"/>
                <w:color w:val="000000"/>
                <w:sz w:val="20"/>
                <w:szCs w:val="20"/>
              </w:rPr>
            </w:pPr>
            <w:r>
              <w:rPr>
                <w:rFonts w:ascii="Calibri" w:hAnsi="Calibri" w:cs="Calibri"/>
                <w:color w:val="000000"/>
                <w:sz w:val="20"/>
                <w:szCs w:val="20"/>
              </w:rPr>
              <w:t>$50.00</w:t>
            </w:r>
          </w:p>
        </w:tc>
      </w:tr>
    </w:tbl>
    <w:p w14:paraId="633493F3" w14:textId="77777777" w:rsidR="00F04BA7" w:rsidRPr="006B5F29" w:rsidRDefault="00F04BA7" w:rsidP="00BB3FF0">
      <w:pPr>
        <w:spacing w:line="360" w:lineRule="auto"/>
        <w:rPr>
          <w:rFonts w:ascii="Calibri" w:hAnsi="Calibri" w:cs="Calibri"/>
          <w:b/>
          <w:sz w:val="20"/>
          <w:szCs w:val="20"/>
        </w:rPr>
      </w:pPr>
    </w:p>
    <w:p w14:paraId="731CC650" w14:textId="4CFE3905" w:rsidR="00F04BA7" w:rsidRPr="006B5F29" w:rsidRDefault="00F04BA7" w:rsidP="00BB3FF0">
      <w:pPr>
        <w:spacing w:line="360" w:lineRule="auto"/>
        <w:rPr>
          <w:rFonts w:ascii="Calibri" w:hAnsi="Calibri" w:cs="Calibri"/>
          <w:sz w:val="20"/>
          <w:szCs w:val="20"/>
        </w:rPr>
      </w:pPr>
      <w:r w:rsidRPr="006B5F29">
        <w:rPr>
          <w:rFonts w:ascii="Calibri" w:hAnsi="Calibri" w:cs="Calibri"/>
          <w:sz w:val="20"/>
          <w:szCs w:val="20"/>
        </w:rPr>
        <w:t xml:space="preserve">The TOTAL PRIZE POOL FOR DRAW </w:t>
      </w:r>
      <w:r w:rsidR="006D4CEA" w:rsidRPr="006B5F29">
        <w:rPr>
          <w:rFonts w:ascii="Calibri" w:hAnsi="Calibri" w:cs="Calibri"/>
          <w:sz w:val="20"/>
          <w:szCs w:val="20"/>
        </w:rPr>
        <w:t>3</w:t>
      </w:r>
      <w:r w:rsidRPr="006B5F29">
        <w:rPr>
          <w:rFonts w:ascii="Calibri" w:hAnsi="Calibri" w:cs="Calibri"/>
          <w:sz w:val="20"/>
          <w:szCs w:val="20"/>
        </w:rPr>
        <w:t xml:space="preserve"> IS VALUED AT UP TO AUD </w:t>
      </w:r>
      <w:r w:rsidR="00F24CF5" w:rsidRPr="00F24CF5">
        <w:rPr>
          <w:rFonts w:ascii="Calibri" w:hAnsi="Calibri" w:cs="Calibri"/>
          <w:b/>
          <w:sz w:val="20"/>
          <w:szCs w:val="20"/>
        </w:rPr>
        <w:t>$1</w:t>
      </w:r>
      <w:r w:rsidR="00716C94">
        <w:rPr>
          <w:rFonts w:ascii="Calibri" w:hAnsi="Calibri" w:cs="Calibri"/>
          <w:b/>
          <w:sz w:val="20"/>
          <w:szCs w:val="20"/>
        </w:rPr>
        <w:t>7</w:t>
      </w:r>
      <w:r w:rsidR="00F24CF5" w:rsidRPr="00F24CF5">
        <w:rPr>
          <w:rFonts w:ascii="Calibri" w:hAnsi="Calibri" w:cs="Calibri"/>
          <w:b/>
          <w:sz w:val="20"/>
          <w:szCs w:val="20"/>
        </w:rPr>
        <w:t>,2</w:t>
      </w:r>
      <w:r w:rsidR="00716C94">
        <w:rPr>
          <w:rFonts w:ascii="Calibri" w:hAnsi="Calibri" w:cs="Calibri"/>
          <w:b/>
          <w:sz w:val="20"/>
          <w:szCs w:val="20"/>
        </w:rPr>
        <w:t>04.70</w:t>
      </w:r>
      <w:r w:rsidR="00F24CF5" w:rsidRPr="00F24CF5">
        <w:rPr>
          <w:rFonts w:ascii="Calibri" w:hAnsi="Calibri" w:cs="Calibri"/>
          <w:b/>
          <w:sz w:val="20"/>
          <w:szCs w:val="20"/>
        </w:rPr>
        <w:t xml:space="preserve"> </w:t>
      </w:r>
      <w:r w:rsidRPr="006B5F29">
        <w:rPr>
          <w:rFonts w:ascii="Calibri" w:hAnsi="Calibri" w:cs="Calibri"/>
          <w:sz w:val="20"/>
          <w:szCs w:val="20"/>
        </w:rPr>
        <w:t>(including GST).</w:t>
      </w:r>
    </w:p>
    <w:p w14:paraId="71CE835E" w14:textId="77777777" w:rsidR="0078151A" w:rsidRPr="006B5F29" w:rsidRDefault="0078151A" w:rsidP="0078151A">
      <w:pPr>
        <w:spacing w:line="360" w:lineRule="auto"/>
        <w:ind w:firstLine="567"/>
        <w:rPr>
          <w:rFonts w:ascii="Calibri" w:hAnsi="Calibri" w:cs="Calibri"/>
          <w:sz w:val="20"/>
          <w:szCs w:val="20"/>
        </w:rPr>
      </w:pPr>
    </w:p>
    <w:p w14:paraId="1A9298E6" w14:textId="0D6DD392" w:rsidR="0078151A" w:rsidRPr="006B5F29" w:rsidRDefault="0078151A" w:rsidP="0078151A">
      <w:pPr>
        <w:pStyle w:val="ListParagraph"/>
        <w:numPr>
          <w:ilvl w:val="0"/>
          <w:numId w:val="17"/>
        </w:numPr>
        <w:spacing w:line="360" w:lineRule="auto"/>
        <w:rPr>
          <w:rFonts w:ascii="Calibri" w:hAnsi="Calibri" w:cs="Calibri"/>
          <w:b/>
          <w:sz w:val="20"/>
          <w:szCs w:val="20"/>
        </w:rPr>
      </w:pPr>
      <w:r w:rsidRPr="006B5F29">
        <w:rPr>
          <w:rFonts w:ascii="Calibri" w:hAnsi="Calibri" w:cs="Calibri"/>
          <w:b/>
          <w:sz w:val="20"/>
          <w:szCs w:val="20"/>
        </w:rPr>
        <w:t>Shared prizes for Draw 4:</w:t>
      </w:r>
    </w:p>
    <w:p w14:paraId="05006AD4" w14:textId="77777777" w:rsidR="0078151A" w:rsidRPr="006B5F29" w:rsidRDefault="0078151A" w:rsidP="0078151A">
      <w:pPr>
        <w:pStyle w:val="ListParagraph"/>
        <w:spacing w:line="360" w:lineRule="auto"/>
        <w:ind w:left="567"/>
        <w:contextualSpacing w:val="0"/>
        <w:rPr>
          <w:rFonts w:ascii="Calibri" w:hAnsi="Calibri" w:cs="Calibr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1418"/>
        <w:gridCol w:w="850"/>
        <w:gridCol w:w="2476"/>
      </w:tblGrid>
      <w:tr w:rsidR="00E43D5A" w:rsidRPr="006B5F29" w14:paraId="76B31B92" w14:textId="77777777" w:rsidTr="009E74BE">
        <w:trPr>
          <w:trHeight w:val="300"/>
          <w:jc w:val="center"/>
        </w:trPr>
        <w:tc>
          <w:tcPr>
            <w:tcW w:w="3656" w:type="dxa"/>
            <w:shd w:val="clear" w:color="auto" w:fill="000000" w:themeFill="text1"/>
            <w:noWrap/>
            <w:vAlign w:val="bottom"/>
          </w:tcPr>
          <w:p w14:paraId="7C0EEE20"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Prize</w:t>
            </w:r>
          </w:p>
        </w:tc>
        <w:tc>
          <w:tcPr>
            <w:tcW w:w="1418" w:type="dxa"/>
            <w:shd w:val="clear" w:color="auto" w:fill="000000" w:themeFill="text1"/>
            <w:noWrap/>
            <w:vAlign w:val="bottom"/>
          </w:tcPr>
          <w:p w14:paraId="63D23AC8"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Value (AUD)</w:t>
            </w:r>
          </w:p>
        </w:tc>
        <w:tc>
          <w:tcPr>
            <w:tcW w:w="850" w:type="dxa"/>
            <w:shd w:val="clear" w:color="auto" w:fill="000000" w:themeFill="text1"/>
            <w:noWrap/>
            <w:vAlign w:val="bottom"/>
          </w:tcPr>
          <w:p w14:paraId="1325FFEC" w14:textId="77777777" w:rsidR="0078151A" w:rsidRPr="006B5F29" w:rsidRDefault="0078151A" w:rsidP="009E74BE">
            <w:pPr>
              <w:spacing w:line="360" w:lineRule="auto"/>
              <w:jc w:val="center"/>
              <w:rPr>
                <w:rFonts w:ascii="Calibri" w:hAnsi="Calibri" w:cs="Calibri"/>
                <w:sz w:val="20"/>
                <w:szCs w:val="20"/>
              </w:rPr>
            </w:pPr>
            <w:r w:rsidRPr="006B5F29">
              <w:rPr>
                <w:rFonts w:ascii="Calibri" w:hAnsi="Calibri" w:cs="Calibri"/>
                <w:sz w:val="20"/>
                <w:szCs w:val="20"/>
              </w:rPr>
              <w:t>Qty</w:t>
            </w:r>
          </w:p>
        </w:tc>
        <w:tc>
          <w:tcPr>
            <w:tcW w:w="2476" w:type="dxa"/>
            <w:shd w:val="clear" w:color="auto" w:fill="000000" w:themeFill="text1"/>
            <w:noWrap/>
            <w:vAlign w:val="bottom"/>
          </w:tcPr>
          <w:p w14:paraId="33D7BE7A"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Total Value</w:t>
            </w:r>
          </w:p>
        </w:tc>
      </w:tr>
      <w:tr w:rsidR="002B2CDE" w:rsidRPr="006B5F29" w14:paraId="0B10F72A" w14:textId="77777777" w:rsidTr="00DA61EF">
        <w:trPr>
          <w:trHeight w:val="170"/>
          <w:jc w:val="center"/>
        </w:trPr>
        <w:tc>
          <w:tcPr>
            <w:tcW w:w="3656" w:type="dxa"/>
            <w:shd w:val="clear" w:color="auto" w:fill="auto"/>
            <w:noWrap/>
            <w:vAlign w:val="bottom"/>
            <w:hideMark/>
          </w:tcPr>
          <w:p w14:paraId="5035944B" w14:textId="5A1E5CA1"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hideMark/>
          </w:tcPr>
          <w:p w14:paraId="3286DC96" w14:textId="3CB02F2A"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c>
          <w:tcPr>
            <w:tcW w:w="850" w:type="dxa"/>
            <w:shd w:val="clear" w:color="auto" w:fill="auto"/>
            <w:noWrap/>
            <w:vAlign w:val="bottom"/>
            <w:hideMark/>
          </w:tcPr>
          <w:p w14:paraId="7AC92A13" w14:textId="10999F21"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hideMark/>
          </w:tcPr>
          <w:p w14:paraId="126014F7" w14:textId="2650A903"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02035421" w14:textId="77777777" w:rsidTr="00DA61EF">
        <w:trPr>
          <w:trHeight w:val="170"/>
          <w:jc w:val="center"/>
        </w:trPr>
        <w:tc>
          <w:tcPr>
            <w:tcW w:w="3656" w:type="dxa"/>
            <w:shd w:val="clear" w:color="auto" w:fill="auto"/>
            <w:noWrap/>
            <w:vAlign w:val="bottom"/>
            <w:hideMark/>
          </w:tcPr>
          <w:p w14:paraId="24E6B8E9" w14:textId="4865C826"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hideMark/>
          </w:tcPr>
          <w:p w14:paraId="42509464" w14:textId="1E9DE935"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hideMark/>
          </w:tcPr>
          <w:p w14:paraId="2859A0B0" w14:textId="7BA4B2B3"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hideMark/>
          </w:tcPr>
          <w:p w14:paraId="11764A0B" w14:textId="5CA74606"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0921D8AE" w14:textId="77777777" w:rsidTr="00DA61EF">
        <w:trPr>
          <w:trHeight w:val="170"/>
          <w:jc w:val="center"/>
        </w:trPr>
        <w:tc>
          <w:tcPr>
            <w:tcW w:w="3656" w:type="dxa"/>
            <w:shd w:val="clear" w:color="auto" w:fill="auto"/>
            <w:noWrap/>
            <w:vAlign w:val="bottom"/>
            <w:hideMark/>
          </w:tcPr>
          <w:p w14:paraId="54BF1814" w14:textId="64A0636C"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hideMark/>
          </w:tcPr>
          <w:p w14:paraId="420BA9E9" w14:textId="71FD8292"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hideMark/>
          </w:tcPr>
          <w:p w14:paraId="548216AD" w14:textId="4AA2F17A"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hideMark/>
          </w:tcPr>
          <w:p w14:paraId="1DACCC2F" w14:textId="4B2A93F8"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66F47E67" w14:textId="77777777" w:rsidTr="00AE5AFB">
        <w:trPr>
          <w:trHeight w:val="170"/>
          <w:jc w:val="center"/>
        </w:trPr>
        <w:tc>
          <w:tcPr>
            <w:tcW w:w="3656" w:type="dxa"/>
            <w:shd w:val="clear" w:color="auto" w:fill="auto"/>
            <w:noWrap/>
            <w:vAlign w:val="bottom"/>
            <w:hideMark/>
          </w:tcPr>
          <w:p w14:paraId="73EE2C27" w14:textId="490F8F93" w:rsidR="002B2CDE" w:rsidRPr="002B2CDE" w:rsidRDefault="006A71BF" w:rsidP="002B2CDE">
            <w:pPr>
              <w:spacing w:line="360" w:lineRule="auto"/>
              <w:rPr>
                <w:rFonts w:asciiTheme="minorHAnsi" w:hAnsiTheme="minorHAnsi" w:cstheme="minorHAnsi"/>
                <w:b/>
                <w:bCs/>
                <w:color w:val="000000"/>
                <w:sz w:val="20"/>
                <w:szCs w:val="20"/>
              </w:rPr>
            </w:pPr>
            <w:r w:rsidRPr="006A71BF">
              <w:rPr>
                <w:rFonts w:asciiTheme="minorHAnsi" w:hAnsiTheme="minorHAnsi" w:cstheme="minorHAnsi"/>
                <w:b/>
                <w:bCs/>
                <w:color w:val="000000"/>
                <w:sz w:val="20"/>
                <w:szCs w:val="20"/>
              </w:rPr>
              <w:t>BOOK: Australian Homes: 70 Years Well Lived (x 30)</w:t>
            </w:r>
          </w:p>
        </w:tc>
        <w:tc>
          <w:tcPr>
            <w:tcW w:w="1418" w:type="dxa"/>
            <w:shd w:val="clear" w:color="auto" w:fill="auto"/>
            <w:noWrap/>
            <w:vAlign w:val="bottom"/>
            <w:hideMark/>
          </w:tcPr>
          <w:p w14:paraId="1320BAE6" w14:textId="2416405C"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w:t>
            </w:r>
            <w:r w:rsidR="006A71BF">
              <w:rPr>
                <w:rFonts w:asciiTheme="minorHAnsi" w:hAnsiTheme="minorHAnsi" w:cstheme="minorHAnsi"/>
                <w:sz w:val="20"/>
                <w:szCs w:val="20"/>
              </w:rPr>
              <w:t>59.99</w:t>
            </w:r>
            <w:r w:rsidRPr="002B2CDE">
              <w:rPr>
                <w:rFonts w:asciiTheme="minorHAnsi" w:hAnsiTheme="minorHAnsi" w:cstheme="minorHAnsi"/>
                <w:sz w:val="20"/>
                <w:szCs w:val="20"/>
              </w:rPr>
              <w:t xml:space="preserve"> </w:t>
            </w:r>
          </w:p>
        </w:tc>
        <w:tc>
          <w:tcPr>
            <w:tcW w:w="850" w:type="dxa"/>
            <w:shd w:val="clear" w:color="auto" w:fill="auto"/>
            <w:noWrap/>
            <w:vAlign w:val="bottom"/>
            <w:hideMark/>
          </w:tcPr>
          <w:p w14:paraId="69AEBE3A" w14:textId="6653FDB1" w:rsidR="002B2CDE" w:rsidRPr="002B2CDE" w:rsidRDefault="006A71BF" w:rsidP="002B2CDE">
            <w:pPr>
              <w:spacing w:line="360" w:lineRule="auto"/>
              <w:rPr>
                <w:rFonts w:asciiTheme="minorHAnsi" w:hAnsiTheme="minorHAnsi" w:cstheme="minorHAnsi"/>
                <w:sz w:val="20"/>
                <w:szCs w:val="20"/>
              </w:rPr>
            </w:pPr>
            <w:r>
              <w:rPr>
                <w:rFonts w:asciiTheme="minorHAnsi" w:hAnsiTheme="minorHAnsi" w:cstheme="minorHAnsi"/>
                <w:sz w:val="20"/>
                <w:szCs w:val="20"/>
              </w:rPr>
              <w:t>30</w:t>
            </w:r>
          </w:p>
        </w:tc>
        <w:tc>
          <w:tcPr>
            <w:tcW w:w="2476" w:type="dxa"/>
            <w:shd w:val="clear" w:color="auto" w:fill="auto"/>
            <w:noWrap/>
            <w:vAlign w:val="bottom"/>
            <w:hideMark/>
          </w:tcPr>
          <w:p w14:paraId="6FC4AB82" w14:textId="0FBCC28A"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r w:rsidR="006A71BF">
              <w:rPr>
                <w:rFonts w:asciiTheme="minorHAnsi" w:hAnsiTheme="minorHAnsi" w:cstheme="minorHAnsi"/>
                <w:sz w:val="20"/>
                <w:szCs w:val="20"/>
              </w:rPr>
              <w:t>799.70</w:t>
            </w:r>
            <w:r w:rsidRPr="002B2CDE">
              <w:rPr>
                <w:rFonts w:asciiTheme="minorHAnsi" w:hAnsiTheme="minorHAnsi" w:cstheme="minorHAnsi"/>
                <w:sz w:val="20"/>
                <w:szCs w:val="20"/>
              </w:rPr>
              <w:t xml:space="preserve"> </w:t>
            </w:r>
          </w:p>
        </w:tc>
      </w:tr>
      <w:tr w:rsidR="002B2CDE" w:rsidRPr="006B5F29" w14:paraId="7536CD59" w14:textId="77777777" w:rsidTr="00DA61EF">
        <w:trPr>
          <w:trHeight w:val="170"/>
          <w:jc w:val="center"/>
        </w:trPr>
        <w:tc>
          <w:tcPr>
            <w:tcW w:w="3656" w:type="dxa"/>
            <w:shd w:val="clear" w:color="auto" w:fill="auto"/>
            <w:noWrap/>
            <w:vAlign w:val="bottom"/>
            <w:hideMark/>
          </w:tcPr>
          <w:p w14:paraId="4CA23013" w14:textId="116592FF" w:rsidR="002B2CDE" w:rsidRPr="002B2CDE" w:rsidRDefault="006A71BF" w:rsidP="002B2CDE">
            <w:pPr>
              <w:spacing w:line="360" w:lineRule="auto"/>
              <w:rPr>
                <w:rFonts w:asciiTheme="minorHAnsi" w:hAnsiTheme="minorHAnsi" w:cstheme="minorHAnsi"/>
                <w:b/>
                <w:bCs/>
                <w:color w:val="000000"/>
                <w:sz w:val="20"/>
                <w:szCs w:val="20"/>
              </w:rPr>
            </w:pPr>
            <w:r w:rsidRPr="006A71BF">
              <w:rPr>
                <w:rFonts w:asciiTheme="minorHAnsi" w:hAnsiTheme="minorHAnsi" w:cstheme="minorHAnsi"/>
                <w:b/>
                <w:bCs/>
                <w:color w:val="000000"/>
                <w:sz w:val="20"/>
                <w:szCs w:val="20"/>
              </w:rPr>
              <w:t>Smart TV</w:t>
            </w:r>
          </w:p>
        </w:tc>
        <w:tc>
          <w:tcPr>
            <w:tcW w:w="1418" w:type="dxa"/>
            <w:shd w:val="clear" w:color="auto" w:fill="auto"/>
            <w:noWrap/>
            <w:vAlign w:val="bottom"/>
            <w:hideMark/>
          </w:tcPr>
          <w:p w14:paraId="051B3002" w14:textId="46552C45"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$1,0</w:t>
            </w:r>
            <w:r w:rsidR="006A71BF">
              <w:rPr>
                <w:rFonts w:asciiTheme="minorHAnsi" w:hAnsiTheme="minorHAnsi" w:cstheme="minorHAnsi"/>
                <w:sz w:val="20"/>
                <w:szCs w:val="20"/>
              </w:rPr>
              <w:t>16</w:t>
            </w:r>
            <w:r w:rsidRPr="002B2CDE">
              <w:rPr>
                <w:rFonts w:asciiTheme="minorHAnsi" w:hAnsiTheme="minorHAnsi" w:cstheme="minorHAnsi"/>
                <w:sz w:val="20"/>
                <w:szCs w:val="20"/>
              </w:rPr>
              <w:t xml:space="preserve">.00 </w:t>
            </w:r>
          </w:p>
        </w:tc>
        <w:tc>
          <w:tcPr>
            <w:tcW w:w="850" w:type="dxa"/>
            <w:shd w:val="clear" w:color="auto" w:fill="auto"/>
            <w:noWrap/>
            <w:vAlign w:val="bottom"/>
            <w:hideMark/>
          </w:tcPr>
          <w:p w14:paraId="7F0D6DCD" w14:textId="343802EA"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hideMark/>
          </w:tcPr>
          <w:p w14:paraId="413A50B3" w14:textId="6EDEC264"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$1,0</w:t>
            </w:r>
            <w:r w:rsidR="006A71BF">
              <w:rPr>
                <w:rFonts w:asciiTheme="minorHAnsi" w:hAnsiTheme="minorHAnsi" w:cstheme="minorHAnsi"/>
                <w:sz w:val="20"/>
                <w:szCs w:val="20"/>
              </w:rPr>
              <w:t>16</w:t>
            </w:r>
            <w:r w:rsidRPr="002B2CDE">
              <w:rPr>
                <w:rFonts w:asciiTheme="minorHAnsi" w:hAnsiTheme="minorHAnsi" w:cstheme="minorHAnsi"/>
                <w:sz w:val="20"/>
                <w:szCs w:val="20"/>
              </w:rPr>
              <w:t xml:space="preserve">.00 </w:t>
            </w:r>
          </w:p>
        </w:tc>
      </w:tr>
      <w:tr w:rsidR="002B2CDE" w:rsidRPr="006B5F29" w14:paraId="0F19F65B" w14:textId="77777777" w:rsidTr="00DA61EF">
        <w:trPr>
          <w:trHeight w:val="170"/>
          <w:jc w:val="center"/>
        </w:trPr>
        <w:tc>
          <w:tcPr>
            <w:tcW w:w="3656" w:type="dxa"/>
            <w:shd w:val="clear" w:color="auto" w:fill="auto"/>
            <w:noWrap/>
            <w:vAlign w:val="bottom"/>
            <w:hideMark/>
          </w:tcPr>
          <w:p w14:paraId="5270C5DE" w14:textId="4BB33440"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hideMark/>
          </w:tcPr>
          <w:p w14:paraId="4B63BD46" w14:textId="2F162FC0"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hideMark/>
          </w:tcPr>
          <w:p w14:paraId="4C610849" w14:textId="0D14A968"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hideMark/>
          </w:tcPr>
          <w:p w14:paraId="4187BAE7" w14:textId="45B505B1"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7897787D" w14:textId="77777777" w:rsidTr="00D001DA">
        <w:trPr>
          <w:trHeight w:val="170"/>
          <w:jc w:val="center"/>
        </w:trPr>
        <w:tc>
          <w:tcPr>
            <w:tcW w:w="3656" w:type="dxa"/>
            <w:shd w:val="clear" w:color="auto" w:fill="auto"/>
            <w:noWrap/>
            <w:vAlign w:val="bottom"/>
            <w:hideMark/>
          </w:tcPr>
          <w:p w14:paraId="720CAAA4" w14:textId="529EC7CD"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hideMark/>
          </w:tcPr>
          <w:p w14:paraId="6AFB4E83" w14:textId="6AB44C48"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hideMark/>
          </w:tcPr>
          <w:p w14:paraId="45FFD806" w14:textId="12D9A3EC"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hideMark/>
          </w:tcPr>
          <w:p w14:paraId="030F2F55" w14:textId="3942A382"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1B89AD12" w14:textId="77777777" w:rsidTr="00D001DA">
        <w:trPr>
          <w:trHeight w:val="170"/>
          <w:jc w:val="center"/>
        </w:trPr>
        <w:tc>
          <w:tcPr>
            <w:tcW w:w="3656" w:type="dxa"/>
            <w:shd w:val="clear" w:color="auto" w:fill="auto"/>
            <w:noWrap/>
            <w:vAlign w:val="bottom"/>
            <w:hideMark/>
          </w:tcPr>
          <w:p w14:paraId="65F63E7C" w14:textId="4A52A7FB" w:rsidR="002B2CDE" w:rsidRPr="002B2CDE" w:rsidRDefault="006A71BF" w:rsidP="002B2CDE">
            <w:pPr>
              <w:spacing w:line="360" w:lineRule="auto"/>
              <w:rPr>
                <w:rFonts w:asciiTheme="minorHAnsi" w:hAnsiTheme="minorHAnsi" w:cstheme="minorHAnsi"/>
                <w:b/>
                <w:bCs/>
                <w:color w:val="000000"/>
                <w:sz w:val="20"/>
                <w:szCs w:val="20"/>
              </w:rPr>
            </w:pPr>
            <w:r w:rsidRPr="006A71BF">
              <w:rPr>
                <w:rFonts w:asciiTheme="minorHAnsi" w:hAnsiTheme="minorHAnsi" w:cstheme="minorHAnsi"/>
                <w:b/>
                <w:bCs/>
                <w:color w:val="000000"/>
                <w:sz w:val="20"/>
                <w:szCs w:val="20"/>
              </w:rPr>
              <w:t>Mobile Phone (x1)</w:t>
            </w:r>
          </w:p>
        </w:tc>
        <w:tc>
          <w:tcPr>
            <w:tcW w:w="1418" w:type="dxa"/>
            <w:shd w:val="clear" w:color="auto" w:fill="auto"/>
            <w:noWrap/>
            <w:vAlign w:val="bottom"/>
            <w:hideMark/>
          </w:tcPr>
          <w:p w14:paraId="32C7FB2E" w14:textId="137329F6"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w:t>
            </w:r>
            <w:r w:rsidR="006A71BF">
              <w:rPr>
                <w:rFonts w:asciiTheme="minorHAnsi" w:hAnsiTheme="minorHAnsi" w:cstheme="minorHAnsi"/>
                <w:sz w:val="20"/>
                <w:szCs w:val="20"/>
              </w:rPr>
              <w:t>1,49</w:t>
            </w:r>
            <w:r w:rsidRPr="002B2CDE">
              <w:rPr>
                <w:rFonts w:asciiTheme="minorHAnsi" w:hAnsiTheme="minorHAnsi" w:cstheme="minorHAnsi"/>
                <w:sz w:val="20"/>
                <w:szCs w:val="20"/>
              </w:rPr>
              <w:t xml:space="preserve">9.00 </w:t>
            </w:r>
          </w:p>
        </w:tc>
        <w:tc>
          <w:tcPr>
            <w:tcW w:w="850" w:type="dxa"/>
            <w:shd w:val="clear" w:color="auto" w:fill="auto"/>
            <w:noWrap/>
            <w:vAlign w:val="bottom"/>
            <w:hideMark/>
          </w:tcPr>
          <w:p w14:paraId="3CFBEF46" w14:textId="364CFBE1"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hideMark/>
          </w:tcPr>
          <w:p w14:paraId="281728EC" w14:textId="2506C783"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w:t>
            </w:r>
            <w:r w:rsidR="006A71BF">
              <w:rPr>
                <w:rFonts w:asciiTheme="minorHAnsi" w:hAnsiTheme="minorHAnsi" w:cstheme="minorHAnsi"/>
                <w:sz w:val="20"/>
                <w:szCs w:val="20"/>
              </w:rPr>
              <w:t>1,49</w:t>
            </w:r>
            <w:r w:rsidRPr="002B2CDE">
              <w:rPr>
                <w:rFonts w:asciiTheme="minorHAnsi" w:hAnsiTheme="minorHAnsi" w:cstheme="minorHAnsi"/>
                <w:sz w:val="20"/>
                <w:szCs w:val="20"/>
              </w:rPr>
              <w:t xml:space="preserve">9.00 </w:t>
            </w:r>
          </w:p>
        </w:tc>
      </w:tr>
      <w:tr w:rsidR="002B2CDE" w:rsidRPr="006B5F29" w14:paraId="32D1B634" w14:textId="77777777" w:rsidTr="00D001DA">
        <w:trPr>
          <w:trHeight w:val="170"/>
          <w:jc w:val="center"/>
        </w:trPr>
        <w:tc>
          <w:tcPr>
            <w:tcW w:w="3656" w:type="dxa"/>
            <w:shd w:val="clear" w:color="auto" w:fill="auto"/>
            <w:noWrap/>
            <w:vAlign w:val="bottom"/>
            <w:hideMark/>
          </w:tcPr>
          <w:p w14:paraId="0BC13C05" w14:textId="48D9F21F" w:rsidR="002B2CDE" w:rsidRPr="002B2CDE" w:rsidRDefault="006A71BF" w:rsidP="002B2CDE">
            <w:pPr>
              <w:spacing w:line="360" w:lineRule="auto"/>
              <w:rPr>
                <w:rFonts w:asciiTheme="minorHAnsi" w:hAnsiTheme="minorHAnsi" w:cstheme="minorHAnsi"/>
                <w:b/>
                <w:bCs/>
                <w:color w:val="000000"/>
                <w:sz w:val="20"/>
                <w:szCs w:val="20"/>
              </w:rPr>
            </w:pPr>
            <w:r w:rsidRPr="006A71BF">
              <w:rPr>
                <w:rFonts w:asciiTheme="minorHAnsi" w:hAnsiTheme="minorHAnsi" w:cstheme="minorHAnsi"/>
                <w:b/>
                <w:bCs/>
                <w:color w:val="000000"/>
                <w:sz w:val="20"/>
                <w:szCs w:val="20"/>
              </w:rPr>
              <w:t>Cooking Pans Set (x</w:t>
            </w:r>
            <w:r>
              <w:rPr>
                <w:rFonts w:asciiTheme="minorHAnsi" w:hAnsiTheme="minorHAnsi" w:cstheme="minorHAnsi"/>
                <w:b/>
                <w:bCs/>
                <w:color w:val="000000"/>
                <w:sz w:val="20"/>
                <w:szCs w:val="20"/>
              </w:rPr>
              <w:t>2</w:t>
            </w:r>
            <w:r w:rsidRPr="006A71BF">
              <w:rPr>
                <w:rFonts w:asciiTheme="minorHAnsi" w:hAnsiTheme="minorHAnsi" w:cstheme="minorHAnsi"/>
                <w:b/>
                <w:bCs/>
                <w:color w:val="000000"/>
                <w:sz w:val="20"/>
                <w:szCs w:val="20"/>
              </w:rPr>
              <w:t>0)</w:t>
            </w:r>
          </w:p>
        </w:tc>
        <w:tc>
          <w:tcPr>
            <w:tcW w:w="1418" w:type="dxa"/>
            <w:shd w:val="clear" w:color="auto" w:fill="auto"/>
            <w:noWrap/>
            <w:vAlign w:val="bottom"/>
            <w:hideMark/>
          </w:tcPr>
          <w:p w14:paraId="0F28534D" w14:textId="7546EB45"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w:t>
            </w:r>
            <w:r w:rsidR="006A71BF">
              <w:rPr>
                <w:rFonts w:asciiTheme="minorHAnsi" w:hAnsiTheme="minorHAnsi" w:cstheme="minorHAnsi"/>
                <w:sz w:val="20"/>
                <w:szCs w:val="20"/>
              </w:rPr>
              <w:t>125</w:t>
            </w:r>
            <w:r w:rsidRPr="002B2CDE">
              <w:rPr>
                <w:rFonts w:asciiTheme="minorHAnsi" w:hAnsiTheme="minorHAnsi" w:cstheme="minorHAnsi"/>
                <w:sz w:val="20"/>
                <w:szCs w:val="20"/>
              </w:rPr>
              <w:t xml:space="preserve">.00 </w:t>
            </w:r>
          </w:p>
        </w:tc>
        <w:tc>
          <w:tcPr>
            <w:tcW w:w="850" w:type="dxa"/>
            <w:shd w:val="clear" w:color="auto" w:fill="auto"/>
            <w:noWrap/>
            <w:vAlign w:val="bottom"/>
            <w:hideMark/>
          </w:tcPr>
          <w:p w14:paraId="19106F64" w14:textId="78AFE974" w:rsidR="002B2CDE" w:rsidRPr="002B2CDE" w:rsidRDefault="006A71BF" w:rsidP="002B2CDE">
            <w:pPr>
              <w:spacing w:line="360" w:lineRule="auto"/>
              <w:rPr>
                <w:rFonts w:asciiTheme="minorHAnsi" w:hAnsiTheme="minorHAnsi" w:cstheme="minorHAnsi"/>
                <w:sz w:val="20"/>
                <w:szCs w:val="20"/>
              </w:rPr>
            </w:pPr>
            <w:r>
              <w:rPr>
                <w:rFonts w:asciiTheme="minorHAnsi" w:hAnsiTheme="minorHAnsi" w:cstheme="minorHAnsi"/>
                <w:sz w:val="20"/>
                <w:szCs w:val="20"/>
              </w:rPr>
              <w:t>20</w:t>
            </w:r>
          </w:p>
        </w:tc>
        <w:tc>
          <w:tcPr>
            <w:tcW w:w="2476" w:type="dxa"/>
            <w:shd w:val="clear" w:color="auto" w:fill="auto"/>
            <w:noWrap/>
            <w:vAlign w:val="bottom"/>
            <w:hideMark/>
          </w:tcPr>
          <w:p w14:paraId="268E0E92" w14:textId="76191F3B"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w:t>
            </w:r>
            <w:r w:rsidR="006A71BF">
              <w:rPr>
                <w:rFonts w:asciiTheme="minorHAnsi" w:hAnsiTheme="minorHAnsi" w:cstheme="minorHAnsi"/>
                <w:sz w:val="20"/>
                <w:szCs w:val="20"/>
              </w:rPr>
              <w:t>2,500</w:t>
            </w:r>
            <w:r w:rsidRPr="002B2CDE">
              <w:rPr>
                <w:rFonts w:asciiTheme="minorHAnsi" w:hAnsiTheme="minorHAnsi" w:cstheme="minorHAnsi"/>
                <w:sz w:val="20"/>
                <w:szCs w:val="20"/>
              </w:rPr>
              <w:t xml:space="preserve">.00 </w:t>
            </w:r>
          </w:p>
        </w:tc>
      </w:tr>
      <w:tr w:rsidR="002B2CDE" w:rsidRPr="006B5F29" w14:paraId="6AB8869C" w14:textId="77777777" w:rsidTr="00D001DA">
        <w:trPr>
          <w:trHeight w:val="170"/>
          <w:jc w:val="center"/>
        </w:trPr>
        <w:tc>
          <w:tcPr>
            <w:tcW w:w="3656" w:type="dxa"/>
            <w:shd w:val="clear" w:color="auto" w:fill="auto"/>
            <w:noWrap/>
            <w:vAlign w:val="bottom"/>
            <w:hideMark/>
          </w:tcPr>
          <w:p w14:paraId="3247C774" w14:textId="4AB0584E" w:rsidR="002B2CDE" w:rsidRPr="002B2CDE" w:rsidRDefault="006A71BF" w:rsidP="002B2CDE">
            <w:pPr>
              <w:spacing w:line="360" w:lineRule="auto"/>
              <w:rPr>
                <w:rFonts w:asciiTheme="minorHAnsi" w:hAnsiTheme="minorHAnsi" w:cstheme="minorHAnsi"/>
                <w:b/>
                <w:bCs/>
                <w:color w:val="000000"/>
                <w:sz w:val="20"/>
                <w:szCs w:val="20"/>
              </w:rPr>
            </w:pPr>
            <w:r w:rsidRPr="006A71BF">
              <w:rPr>
                <w:rFonts w:asciiTheme="minorHAnsi" w:hAnsiTheme="minorHAnsi" w:cstheme="minorHAnsi"/>
                <w:b/>
                <w:bCs/>
                <w:color w:val="000000"/>
                <w:sz w:val="20"/>
                <w:szCs w:val="20"/>
              </w:rPr>
              <w:t>Vacuum (x1)</w:t>
            </w:r>
          </w:p>
        </w:tc>
        <w:tc>
          <w:tcPr>
            <w:tcW w:w="1418" w:type="dxa"/>
            <w:shd w:val="clear" w:color="auto" w:fill="auto"/>
            <w:noWrap/>
            <w:vAlign w:val="bottom"/>
            <w:hideMark/>
          </w:tcPr>
          <w:p w14:paraId="06BB6976" w14:textId="499AFAB3"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w:t>
            </w:r>
            <w:r w:rsidR="006A71BF">
              <w:rPr>
                <w:rFonts w:asciiTheme="minorHAnsi" w:hAnsiTheme="minorHAnsi" w:cstheme="minorHAnsi"/>
                <w:sz w:val="20"/>
                <w:szCs w:val="20"/>
              </w:rPr>
              <w:t>799</w:t>
            </w:r>
            <w:r w:rsidRPr="002B2CDE">
              <w:rPr>
                <w:rFonts w:asciiTheme="minorHAnsi" w:hAnsiTheme="minorHAnsi" w:cstheme="minorHAnsi"/>
                <w:sz w:val="20"/>
                <w:szCs w:val="20"/>
              </w:rPr>
              <w:t xml:space="preserve">.00 </w:t>
            </w:r>
          </w:p>
        </w:tc>
        <w:tc>
          <w:tcPr>
            <w:tcW w:w="850" w:type="dxa"/>
            <w:shd w:val="clear" w:color="auto" w:fill="auto"/>
            <w:noWrap/>
            <w:vAlign w:val="bottom"/>
            <w:hideMark/>
          </w:tcPr>
          <w:p w14:paraId="5EC98FCF" w14:textId="0338FE73"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hideMark/>
          </w:tcPr>
          <w:p w14:paraId="759EDE06" w14:textId="4217DCC1"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w:t>
            </w:r>
            <w:r w:rsidR="006A71BF">
              <w:rPr>
                <w:rFonts w:asciiTheme="minorHAnsi" w:hAnsiTheme="minorHAnsi" w:cstheme="minorHAnsi"/>
                <w:sz w:val="20"/>
                <w:szCs w:val="20"/>
              </w:rPr>
              <w:t>799</w:t>
            </w:r>
            <w:r w:rsidRPr="002B2CDE">
              <w:rPr>
                <w:rFonts w:asciiTheme="minorHAnsi" w:hAnsiTheme="minorHAnsi" w:cstheme="minorHAnsi"/>
                <w:sz w:val="20"/>
                <w:szCs w:val="20"/>
              </w:rPr>
              <w:t xml:space="preserve">.00 </w:t>
            </w:r>
          </w:p>
        </w:tc>
      </w:tr>
      <w:tr w:rsidR="002B2CDE" w:rsidRPr="006B5F29" w14:paraId="446972AC" w14:textId="77777777" w:rsidTr="00DA61EF">
        <w:trPr>
          <w:trHeight w:val="170"/>
          <w:jc w:val="center"/>
        </w:trPr>
        <w:tc>
          <w:tcPr>
            <w:tcW w:w="3656" w:type="dxa"/>
            <w:shd w:val="clear" w:color="auto" w:fill="auto"/>
            <w:noWrap/>
            <w:vAlign w:val="bottom"/>
            <w:hideMark/>
          </w:tcPr>
          <w:p w14:paraId="44110762" w14:textId="1F1AD493" w:rsidR="002B2CDE" w:rsidRPr="002B2CDE" w:rsidRDefault="006A71BF" w:rsidP="002B2CDE">
            <w:pPr>
              <w:spacing w:line="360" w:lineRule="auto"/>
              <w:rPr>
                <w:rFonts w:asciiTheme="minorHAnsi" w:hAnsiTheme="minorHAnsi" w:cstheme="minorHAnsi"/>
                <w:b/>
                <w:bCs/>
                <w:color w:val="000000"/>
                <w:sz w:val="20"/>
                <w:szCs w:val="20"/>
              </w:rPr>
            </w:pPr>
            <w:r w:rsidRPr="006A71BF">
              <w:rPr>
                <w:rFonts w:asciiTheme="minorHAnsi" w:hAnsiTheme="minorHAnsi" w:cstheme="minorHAnsi"/>
                <w:b/>
                <w:bCs/>
                <w:color w:val="000000"/>
                <w:sz w:val="20"/>
                <w:szCs w:val="20"/>
              </w:rPr>
              <w:t>Playstation Pack (x1)</w:t>
            </w:r>
          </w:p>
        </w:tc>
        <w:tc>
          <w:tcPr>
            <w:tcW w:w="1418" w:type="dxa"/>
            <w:shd w:val="clear" w:color="auto" w:fill="auto"/>
            <w:noWrap/>
            <w:vAlign w:val="bottom"/>
            <w:hideMark/>
          </w:tcPr>
          <w:p w14:paraId="5C5505FA" w14:textId="659DF760"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w:t>
            </w:r>
            <w:r w:rsidR="006A71BF">
              <w:rPr>
                <w:rFonts w:asciiTheme="minorHAnsi" w:hAnsiTheme="minorHAnsi" w:cstheme="minorHAnsi"/>
                <w:sz w:val="20"/>
                <w:szCs w:val="20"/>
              </w:rPr>
              <w:t>38.9</w:t>
            </w:r>
            <w:r w:rsidRPr="002B2CDE">
              <w:rPr>
                <w:rFonts w:asciiTheme="minorHAnsi" w:hAnsiTheme="minorHAnsi" w:cstheme="minorHAnsi"/>
                <w:sz w:val="20"/>
                <w:szCs w:val="20"/>
              </w:rPr>
              <w:t xml:space="preserve">0 </w:t>
            </w:r>
          </w:p>
        </w:tc>
        <w:tc>
          <w:tcPr>
            <w:tcW w:w="850" w:type="dxa"/>
            <w:shd w:val="clear" w:color="auto" w:fill="auto"/>
            <w:noWrap/>
            <w:vAlign w:val="bottom"/>
            <w:hideMark/>
          </w:tcPr>
          <w:p w14:paraId="44D33DAF" w14:textId="4B212513"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hideMark/>
          </w:tcPr>
          <w:p w14:paraId="76F231B2" w14:textId="26C68FAD"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w:t>
            </w:r>
            <w:r w:rsidR="006A71BF">
              <w:rPr>
                <w:rFonts w:asciiTheme="minorHAnsi" w:hAnsiTheme="minorHAnsi" w:cstheme="minorHAnsi"/>
                <w:sz w:val="20"/>
                <w:szCs w:val="20"/>
              </w:rPr>
              <w:t>538.90</w:t>
            </w:r>
          </w:p>
        </w:tc>
      </w:tr>
      <w:tr w:rsidR="002B2CDE" w:rsidRPr="006B5F29" w14:paraId="3BAC8FE1" w14:textId="77777777" w:rsidTr="00DA61EF">
        <w:trPr>
          <w:trHeight w:val="170"/>
          <w:jc w:val="center"/>
        </w:trPr>
        <w:tc>
          <w:tcPr>
            <w:tcW w:w="3656" w:type="dxa"/>
            <w:shd w:val="clear" w:color="auto" w:fill="auto"/>
            <w:noWrap/>
            <w:vAlign w:val="bottom"/>
            <w:hideMark/>
          </w:tcPr>
          <w:p w14:paraId="1C6117D0" w14:textId="3B30ADB6"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hideMark/>
          </w:tcPr>
          <w:p w14:paraId="53DB4C8B" w14:textId="77E91A54"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hideMark/>
          </w:tcPr>
          <w:p w14:paraId="1F14635D" w14:textId="60D5F048"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hideMark/>
          </w:tcPr>
          <w:p w14:paraId="6C34ABB8" w14:textId="03D91920"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0F9F4426" w14:textId="77777777" w:rsidTr="00DA61EF">
        <w:trPr>
          <w:trHeight w:val="170"/>
          <w:jc w:val="center"/>
        </w:trPr>
        <w:tc>
          <w:tcPr>
            <w:tcW w:w="3656" w:type="dxa"/>
            <w:shd w:val="clear" w:color="auto" w:fill="auto"/>
            <w:noWrap/>
            <w:vAlign w:val="bottom"/>
            <w:hideMark/>
          </w:tcPr>
          <w:p w14:paraId="66188314" w14:textId="69106385"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hideMark/>
          </w:tcPr>
          <w:p w14:paraId="55697606" w14:textId="7D0FDC89"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hideMark/>
          </w:tcPr>
          <w:p w14:paraId="49E1A343" w14:textId="7C43FE06"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hideMark/>
          </w:tcPr>
          <w:p w14:paraId="70412E6F" w14:textId="453D1D09"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422CA295" w14:textId="77777777" w:rsidTr="00DA61EF">
        <w:trPr>
          <w:trHeight w:val="170"/>
          <w:jc w:val="center"/>
        </w:trPr>
        <w:tc>
          <w:tcPr>
            <w:tcW w:w="3656" w:type="dxa"/>
            <w:shd w:val="clear" w:color="auto" w:fill="auto"/>
            <w:noWrap/>
            <w:vAlign w:val="bottom"/>
            <w:hideMark/>
          </w:tcPr>
          <w:p w14:paraId="6C0627F7" w14:textId="49A59BED"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hideMark/>
          </w:tcPr>
          <w:p w14:paraId="4338177B" w14:textId="295B6DE8"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hideMark/>
          </w:tcPr>
          <w:p w14:paraId="59E9A120" w14:textId="547E7B30"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hideMark/>
          </w:tcPr>
          <w:p w14:paraId="72D7217D" w14:textId="69979685"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313F0B1A" w14:textId="77777777" w:rsidTr="00DA61EF">
        <w:trPr>
          <w:trHeight w:val="170"/>
          <w:jc w:val="center"/>
        </w:trPr>
        <w:tc>
          <w:tcPr>
            <w:tcW w:w="3656" w:type="dxa"/>
            <w:shd w:val="clear" w:color="auto" w:fill="auto"/>
            <w:noWrap/>
            <w:vAlign w:val="bottom"/>
          </w:tcPr>
          <w:p w14:paraId="456616CE" w14:textId="63069BE1"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lastRenderedPageBreak/>
              <w:t>Cash ($50 x 1)</w:t>
            </w:r>
          </w:p>
        </w:tc>
        <w:tc>
          <w:tcPr>
            <w:tcW w:w="1418" w:type="dxa"/>
            <w:shd w:val="clear" w:color="auto" w:fill="auto"/>
            <w:noWrap/>
            <w:vAlign w:val="bottom"/>
          </w:tcPr>
          <w:p w14:paraId="7885AD28" w14:textId="14B2618D"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3B50CCF2" w14:textId="5015A959"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25D32BAB" w14:textId="4F352B5C"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66685F0E" w14:textId="77777777" w:rsidTr="00DA61EF">
        <w:trPr>
          <w:trHeight w:val="170"/>
          <w:jc w:val="center"/>
        </w:trPr>
        <w:tc>
          <w:tcPr>
            <w:tcW w:w="3656" w:type="dxa"/>
            <w:shd w:val="clear" w:color="auto" w:fill="auto"/>
            <w:noWrap/>
            <w:vAlign w:val="bottom"/>
          </w:tcPr>
          <w:p w14:paraId="5A999EF7" w14:textId="2AD35832"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52743E40" w14:textId="6E685687"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5084F2E4" w14:textId="42FB9E2C"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17670646" w14:textId="1242DF4D"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4C307757" w14:textId="77777777" w:rsidTr="00DA61EF">
        <w:trPr>
          <w:trHeight w:val="170"/>
          <w:jc w:val="center"/>
        </w:trPr>
        <w:tc>
          <w:tcPr>
            <w:tcW w:w="3656" w:type="dxa"/>
            <w:shd w:val="clear" w:color="auto" w:fill="auto"/>
            <w:noWrap/>
            <w:vAlign w:val="bottom"/>
          </w:tcPr>
          <w:p w14:paraId="4D137BB2" w14:textId="4640C9D8"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7F7D2CCF" w14:textId="221B6D95"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002CF68B" w14:textId="047605A6"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57FAD0FE" w14:textId="6768D090"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5E7A294F" w14:textId="77777777" w:rsidTr="00DA61EF">
        <w:trPr>
          <w:trHeight w:val="170"/>
          <w:jc w:val="center"/>
        </w:trPr>
        <w:tc>
          <w:tcPr>
            <w:tcW w:w="3656" w:type="dxa"/>
            <w:shd w:val="clear" w:color="auto" w:fill="auto"/>
            <w:noWrap/>
            <w:vAlign w:val="bottom"/>
          </w:tcPr>
          <w:p w14:paraId="7A5F2F60" w14:textId="27ED30C8"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30A96FDC" w14:textId="568A46EA"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6F3519AB" w14:textId="5DE0485A"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6326B1A6" w14:textId="606EEBA7"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27E0EB99" w14:textId="77777777" w:rsidTr="00702B53">
        <w:trPr>
          <w:trHeight w:val="170"/>
          <w:jc w:val="center"/>
        </w:trPr>
        <w:tc>
          <w:tcPr>
            <w:tcW w:w="3656" w:type="dxa"/>
            <w:shd w:val="clear" w:color="auto" w:fill="auto"/>
            <w:noWrap/>
            <w:vAlign w:val="bottom"/>
          </w:tcPr>
          <w:p w14:paraId="0F8FAD25" w14:textId="1A0C193E"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15F21812" w14:textId="09E5B9B0"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039223CA" w14:textId="2DBD1D88"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1873A72B" w14:textId="0D1AB5BB"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75E9C2AE" w14:textId="77777777" w:rsidTr="007E6D63">
        <w:trPr>
          <w:trHeight w:val="170"/>
          <w:jc w:val="center"/>
        </w:trPr>
        <w:tc>
          <w:tcPr>
            <w:tcW w:w="3656" w:type="dxa"/>
            <w:shd w:val="clear" w:color="auto" w:fill="auto"/>
            <w:noWrap/>
            <w:vAlign w:val="bottom"/>
          </w:tcPr>
          <w:p w14:paraId="7ABB114A" w14:textId="6F0829DC" w:rsidR="002B2CDE" w:rsidRPr="002B2CDE" w:rsidRDefault="006A71BF" w:rsidP="002B2CDE">
            <w:pPr>
              <w:spacing w:line="360" w:lineRule="auto"/>
              <w:rPr>
                <w:rFonts w:asciiTheme="minorHAnsi" w:hAnsiTheme="minorHAnsi" w:cstheme="minorHAnsi"/>
                <w:b/>
                <w:bCs/>
                <w:color w:val="000000"/>
                <w:sz w:val="20"/>
                <w:szCs w:val="20"/>
              </w:rPr>
            </w:pPr>
            <w:r w:rsidRPr="006A71BF">
              <w:rPr>
                <w:rFonts w:asciiTheme="minorHAnsi" w:hAnsiTheme="minorHAnsi" w:cstheme="minorHAnsi"/>
                <w:b/>
                <w:bCs/>
                <w:color w:val="000000"/>
                <w:sz w:val="20"/>
                <w:szCs w:val="20"/>
              </w:rPr>
              <w:t>Sewing Machine (x1)</w:t>
            </w:r>
          </w:p>
        </w:tc>
        <w:tc>
          <w:tcPr>
            <w:tcW w:w="1418" w:type="dxa"/>
            <w:shd w:val="clear" w:color="auto" w:fill="auto"/>
            <w:noWrap/>
            <w:vAlign w:val="bottom"/>
          </w:tcPr>
          <w:p w14:paraId="75933360" w14:textId="4AA77F3A"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w:t>
            </w:r>
            <w:r w:rsidR="006A71BF">
              <w:rPr>
                <w:rFonts w:asciiTheme="minorHAnsi" w:hAnsiTheme="minorHAnsi" w:cstheme="minorHAnsi"/>
                <w:sz w:val="20"/>
                <w:szCs w:val="20"/>
              </w:rPr>
              <w:t>350</w:t>
            </w:r>
            <w:r w:rsidRPr="002B2CDE">
              <w:rPr>
                <w:rFonts w:asciiTheme="minorHAnsi" w:hAnsiTheme="minorHAnsi" w:cstheme="minorHAnsi"/>
                <w:sz w:val="20"/>
                <w:szCs w:val="20"/>
              </w:rPr>
              <w:t xml:space="preserve">.00 </w:t>
            </w:r>
          </w:p>
        </w:tc>
        <w:tc>
          <w:tcPr>
            <w:tcW w:w="850" w:type="dxa"/>
            <w:shd w:val="clear" w:color="auto" w:fill="auto"/>
            <w:noWrap/>
            <w:vAlign w:val="bottom"/>
          </w:tcPr>
          <w:p w14:paraId="2B26CE81" w14:textId="2E36EAE1"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0ACD029C" w14:textId="3CA26906"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w:t>
            </w:r>
            <w:r w:rsidR="006A71BF">
              <w:rPr>
                <w:rFonts w:asciiTheme="minorHAnsi" w:hAnsiTheme="minorHAnsi" w:cstheme="minorHAnsi"/>
                <w:sz w:val="20"/>
                <w:szCs w:val="20"/>
              </w:rPr>
              <w:t>350</w:t>
            </w:r>
            <w:r w:rsidRPr="002B2CDE">
              <w:rPr>
                <w:rFonts w:asciiTheme="minorHAnsi" w:hAnsiTheme="minorHAnsi" w:cstheme="minorHAnsi"/>
                <w:sz w:val="20"/>
                <w:szCs w:val="20"/>
              </w:rPr>
              <w:t xml:space="preserve">.00 </w:t>
            </w:r>
          </w:p>
        </w:tc>
      </w:tr>
      <w:tr w:rsidR="002B2CDE" w:rsidRPr="006B5F29" w14:paraId="3C3609B4" w14:textId="77777777" w:rsidTr="006B24C6">
        <w:trPr>
          <w:trHeight w:val="170"/>
          <w:jc w:val="center"/>
        </w:trPr>
        <w:tc>
          <w:tcPr>
            <w:tcW w:w="3656" w:type="dxa"/>
            <w:shd w:val="clear" w:color="auto" w:fill="auto"/>
            <w:noWrap/>
            <w:vAlign w:val="bottom"/>
          </w:tcPr>
          <w:p w14:paraId="23DE8D44" w14:textId="744ACE81"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($100 x 1)</w:t>
            </w:r>
          </w:p>
        </w:tc>
        <w:tc>
          <w:tcPr>
            <w:tcW w:w="1418" w:type="dxa"/>
            <w:shd w:val="clear" w:color="auto" w:fill="auto"/>
            <w:noWrap/>
            <w:vAlign w:val="bottom"/>
          </w:tcPr>
          <w:p w14:paraId="2BDE2D84" w14:textId="65A710DD"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$100.00 </w:t>
            </w:r>
          </w:p>
        </w:tc>
        <w:tc>
          <w:tcPr>
            <w:tcW w:w="850" w:type="dxa"/>
            <w:shd w:val="clear" w:color="auto" w:fill="auto"/>
            <w:noWrap/>
            <w:vAlign w:val="bottom"/>
          </w:tcPr>
          <w:p w14:paraId="0584E332" w14:textId="6508FFDD"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560C9828" w14:textId="09A54CBF"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$100.00 </w:t>
            </w:r>
          </w:p>
        </w:tc>
      </w:tr>
      <w:tr w:rsidR="002B2CDE" w:rsidRPr="006B5F29" w14:paraId="659B8573" w14:textId="77777777" w:rsidTr="00DA61EF">
        <w:trPr>
          <w:trHeight w:val="170"/>
          <w:jc w:val="center"/>
        </w:trPr>
        <w:tc>
          <w:tcPr>
            <w:tcW w:w="3656" w:type="dxa"/>
            <w:shd w:val="clear" w:color="auto" w:fill="auto"/>
            <w:noWrap/>
            <w:vAlign w:val="bottom"/>
          </w:tcPr>
          <w:p w14:paraId="001F09B3" w14:textId="481B68CA" w:rsidR="002B2CDE" w:rsidRPr="002B2CDE" w:rsidRDefault="006A71BF" w:rsidP="002B2CDE">
            <w:pPr>
              <w:spacing w:line="360" w:lineRule="auto"/>
              <w:rPr>
                <w:rFonts w:asciiTheme="minorHAnsi" w:hAnsiTheme="minorHAnsi" w:cstheme="minorHAnsi"/>
                <w:b/>
                <w:bCs/>
                <w:color w:val="000000"/>
                <w:sz w:val="20"/>
                <w:szCs w:val="20"/>
              </w:rPr>
            </w:pPr>
            <w:r w:rsidRPr="006A71BF">
              <w:rPr>
                <w:rFonts w:asciiTheme="minorHAnsi" w:hAnsiTheme="minorHAnsi" w:cstheme="minorHAnsi"/>
                <w:b/>
                <w:bCs/>
                <w:color w:val="000000"/>
                <w:sz w:val="20"/>
                <w:szCs w:val="20"/>
              </w:rPr>
              <w:t>Handbag (x1)</w:t>
            </w:r>
          </w:p>
        </w:tc>
        <w:tc>
          <w:tcPr>
            <w:tcW w:w="1418" w:type="dxa"/>
            <w:shd w:val="clear" w:color="auto" w:fill="auto"/>
            <w:noWrap/>
            <w:vAlign w:val="bottom"/>
          </w:tcPr>
          <w:p w14:paraId="41C3BA32" w14:textId="11DEF751"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w:t>
            </w:r>
            <w:r w:rsidR="006A71BF">
              <w:rPr>
                <w:rFonts w:asciiTheme="minorHAnsi" w:hAnsiTheme="minorHAnsi" w:cstheme="minorHAnsi"/>
                <w:sz w:val="20"/>
                <w:szCs w:val="20"/>
              </w:rPr>
              <w:t>149.95</w:t>
            </w:r>
            <w:r w:rsidRPr="002B2CDE">
              <w:rPr>
                <w:rFonts w:asciiTheme="minorHAnsi" w:hAnsiTheme="minorHAnsi" w:cstheme="minorHAnsi"/>
                <w:sz w:val="20"/>
                <w:szCs w:val="20"/>
              </w:rPr>
              <w:t xml:space="preserve"> </w:t>
            </w:r>
          </w:p>
        </w:tc>
        <w:tc>
          <w:tcPr>
            <w:tcW w:w="850" w:type="dxa"/>
            <w:shd w:val="clear" w:color="auto" w:fill="auto"/>
            <w:noWrap/>
            <w:vAlign w:val="bottom"/>
          </w:tcPr>
          <w:p w14:paraId="0CCAE36A" w14:textId="14243166" w:rsidR="002B2CDE" w:rsidRPr="002B2CDE" w:rsidRDefault="006A71BF" w:rsidP="002B2CDE">
            <w:pPr>
              <w:spacing w:line="360" w:lineRule="auto"/>
              <w:rPr>
                <w:rFonts w:asciiTheme="minorHAnsi" w:hAnsiTheme="minorHAnsi" w:cstheme="minorHAnsi"/>
                <w:sz w:val="20"/>
                <w:szCs w:val="20"/>
              </w:rPr>
            </w:pPr>
            <w:r>
              <w:rPr>
                <w:rFonts w:asciiTheme="minorHAnsi" w:hAnsiTheme="minorHAnsi" w:cstheme="minorHAnsi"/>
                <w:sz w:val="20"/>
                <w:szCs w:val="20"/>
              </w:rPr>
              <w:t>1</w:t>
            </w:r>
          </w:p>
        </w:tc>
        <w:tc>
          <w:tcPr>
            <w:tcW w:w="2476" w:type="dxa"/>
            <w:shd w:val="clear" w:color="auto" w:fill="auto"/>
            <w:noWrap/>
            <w:vAlign w:val="bottom"/>
          </w:tcPr>
          <w:p w14:paraId="5E8313CD" w14:textId="60063F2D"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w:t>
            </w:r>
            <w:r w:rsidR="006A71BF">
              <w:rPr>
                <w:rFonts w:asciiTheme="minorHAnsi" w:hAnsiTheme="minorHAnsi" w:cstheme="minorHAnsi"/>
                <w:sz w:val="20"/>
                <w:szCs w:val="20"/>
              </w:rPr>
              <w:t>149.95</w:t>
            </w:r>
            <w:r w:rsidRPr="002B2CDE">
              <w:rPr>
                <w:rFonts w:asciiTheme="minorHAnsi" w:hAnsiTheme="minorHAnsi" w:cstheme="minorHAnsi"/>
                <w:sz w:val="20"/>
                <w:szCs w:val="20"/>
              </w:rPr>
              <w:t xml:space="preserve"> </w:t>
            </w:r>
          </w:p>
        </w:tc>
      </w:tr>
      <w:tr w:rsidR="002B2CDE" w:rsidRPr="006B5F29" w14:paraId="30785AE9" w14:textId="77777777" w:rsidTr="00DA61EF">
        <w:trPr>
          <w:trHeight w:val="170"/>
          <w:jc w:val="center"/>
        </w:trPr>
        <w:tc>
          <w:tcPr>
            <w:tcW w:w="3656" w:type="dxa"/>
            <w:shd w:val="clear" w:color="auto" w:fill="auto"/>
            <w:noWrap/>
            <w:vAlign w:val="bottom"/>
          </w:tcPr>
          <w:p w14:paraId="1A5B6EC9" w14:textId="21C9F28F"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40B5DEF9" w14:textId="307FF74D"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1C37DB03" w14:textId="68CD2063"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25D9D2CA" w14:textId="2D7A3A20"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238D4FA5" w14:textId="77777777" w:rsidTr="00DA61EF">
        <w:trPr>
          <w:trHeight w:val="170"/>
          <w:jc w:val="center"/>
        </w:trPr>
        <w:tc>
          <w:tcPr>
            <w:tcW w:w="3656" w:type="dxa"/>
            <w:shd w:val="clear" w:color="auto" w:fill="auto"/>
            <w:noWrap/>
            <w:vAlign w:val="bottom"/>
          </w:tcPr>
          <w:p w14:paraId="14447A15" w14:textId="375CA6D8"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220C3E83" w14:textId="4495FB82"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4AC6FAFC" w14:textId="1CF8C0C7"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4E9775C1" w14:textId="730F72B2"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71B68FEE" w14:textId="77777777" w:rsidTr="00DA61EF">
        <w:trPr>
          <w:trHeight w:val="170"/>
          <w:jc w:val="center"/>
        </w:trPr>
        <w:tc>
          <w:tcPr>
            <w:tcW w:w="3656" w:type="dxa"/>
            <w:shd w:val="clear" w:color="auto" w:fill="auto"/>
            <w:noWrap/>
            <w:vAlign w:val="bottom"/>
          </w:tcPr>
          <w:p w14:paraId="7F35414F" w14:textId="6878BE00"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391761C5" w14:textId="25A13478"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510E95F6" w14:textId="62CDD58A"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379BDE93" w14:textId="67A02F19"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2DC162B3" w14:textId="77777777" w:rsidTr="00DA61EF">
        <w:trPr>
          <w:trHeight w:val="170"/>
          <w:jc w:val="center"/>
        </w:trPr>
        <w:tc>
          <w:tcPr>
            <w:tcW w:w="3656" w:type="dxa"/>
            <w:shd w:val="clear" w:color="auto" w:fill="auto"/>
            <w:noWrap/>
            <w:vAlign w:val="bottom"/>
          </w:tcPr>
          <w:p w14:paraId="03BC9833" w14:textId="4603F70D"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75277E04" w14:textId="1A55CAD8"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071A6714" w14:textId="67261EF8"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1AF1150D" w14:textId="6E1D4DC2"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4BD83DE2" w14:textId="77777777" w:rsidTr="00DA61EF">
        <w:trPr>
          <w:trHeight w:val="170"/>
          <w:jc w:val="center"/>
        </w:trPr>
        <w:tc>
          <w:tcPr>
            <w:tcW w:w="3656" w:type="dxa"/>
            <w:shd w:val="clear" w:color="auto" w:fill="auto"/>
            <w:noWrap/>
            <w:vAlign w:val="bottom"/>
          </w:tcPr>
          <w:p w14:paraId="6EF431BC" w14:textId="50F1F49B"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2924E8CB" w14:textId="3FB9DD9E"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08037204" w14:textId="0998ED86"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0739B4C2" w14:textId="1585DAEA"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05638103" w14:textId="77777777" w:rsidTr="009310C8">
        <w:trPr>
          <w:trHeight w:val="170"/>
          <w:jc w:val="center"/>
        </w:trPr>
        <w:tc>
          <w:tcPr>
            <w:tcW w:w="3656" w:type="dxa"/>
            <w:shd w:val="clear" w:color="auto" w:fill="auto"/>
            <w:noWrap/>
            <w:vAlign w:val="bottom"/>
          </w:tcPr>
          <w:p w14:paraId="41CAE4E9" w14:textId="0D3C9BBD"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($100 x 1)</w:t>
            </w:r>
          </w:p>
        </w:tc>
        <w:tc>
          <w:tcPr>
            <w:tcW w:w="1418" w:type="dxa"/>
            <w:shd w:val="clear" w:color="auto" w:fill="auto"/>
            <w:noWrap/>
            <w:vAlign w:val="bottom"/>
          </w:tcPr>
          <w:p w14:paraId="1FBCA85F" w14:textId="72C3ABE3"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$100.00 </w:t>
            </w:r>
          </w:p>
        </w:tc>
        <w:tc>
          <w:tcPr>
            <w:tcW w:w="850" w:type="dxa"/>
            <w:shd w:val="clear" w:color="auto" w:fill="auto"/>
            <w:noWrap/>
            <w:vAlign w:val="bottom"/>
          </w:tcPr>
          <w:p w14:paraId="2394034E" w14:textId="180A1308"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004F830F" w14:textId="7D52CDBA"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$100.00 </w:t>
            </w:r>
          </w:p>
        </w:tc>
      </w:tr>
      <w:tr w:rsidR="002B2CDE" w:rsidRPr="006B5F29" w14:paraId="29363DD8" w14:textId="77777777" w:rsidTr="00DA61EF">
        <w:trPr>
          <w:trHeight w:val="170"/>
          <w:jc w:val="center"/>
        </w:trPr>
        <w:tc>
          <w:tcPr>
            <w:tcW w:w="3656" w:type="dxa"/>
            <w:shd w:val="clear" w:color="auto" w:fill="auto"/>
            <w:noWrap/>
            <w:vAlign w:val="bottom"/>
          </w:tcPr>
          <w:p w14:paraId="55590A29" w14:textId="2F9C83F7" w:rsidR="002B2CDE" w:rsidRPr="002B2CDE" w:rsidRDefault="006A71BF" w:rsidP="002B2CDE">
            <w:pPr>
              <w:spacing w:line="360" w:lineRule="auto"/>
              <w:rPr>
                <w:rFonts w:asciiTheme="minorHAnsi" w:hAnsiTheme="minorHAnsi" w:cstheme="minorHAnsi"/>
                <w:b/>
                <w:bCs/>
                <w:color w:val="000000"/>
                <w:sz w:val="20"/>
                <w:szCs w:val="20"/>
              </w:rPr>
            </w:pPr>
            <w:r w:rsidRPr="006A71BF">
              <w:rPr>
                <w:rFonts w:asciiTheme="minorHAnsi" w:hAnsiTheme="minorHAnsi" w:cstheme="minorHAnsi"/>
                <w:b/>
                <w:bCs/>
                <w:color w:val="000000"/>
                <w:sz w:val="20"/>
                <w:szCs w:val="20"/>
              </w:rPr>
              <w:t>Kettle and Toaster (x1)</w:t>
            </w:r>
          </w:p>
        </w:tc>
        <w:tc>
          <w:tcPr>
            <w:tcW w:w="1418" w:type="dxa"/>
            <w:shd w:val="clear" w:color="auto" w:fill="auto"/>
            <w:noWrap/>
            <w:vAlign w:val="bottom"/>
          </w:tcPr>
          <w:p w14:paraId="53E7A657" w14:textId="66858B18"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w:t>
            </w:r>
            <w:r w:rsidR="006A71BF">
              <w:rPr>
                <w:rFonts w:asciiTheme="minorHAnsi" w:hAnsiTheme="minorHAnsi" w:cstheme="minorHAnsi"/>
                <w:sz w:val="20"/>
                <w:szCs w:val="20"/>
              </w:rPr>
              <w:t>259.90</w:t>
            </w:r>
            <w:r w:rsidRPr="002B2CDE">
              <w:rPr>
                <w:rFonts w:asciiTheme="minorHAnsi" w:hAnsiTheme="minorHAnsi" w:cstheme="minorHAnsi"/>
                <w:sz w:val="20"/>
                <w:szCs w:val="20"/>
              </w:rPr>
              <w:t xml:space="preserve"> </w:t>
            </w:r>
          </w:p>
        </w:tc>
        <w:tc>
          <w:tcPr>
            <w:tcW w:w="850" w:type="dxa"/>
            <w:shd w:val="clear" w:color="auto" w:fill="auto"/>
            <w:noWrap/>
            <w:vAlign w:val="bottom"/>
          </w:tcPr>
          <w:p w14:paraId="78E52A53" w14:textId="49C11E4F"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0A95A060" w14:textId="012F05BC"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w:t>
            </w:r>
            <w:r w:rsidR="006A71BF">
              <w:rPr>
                <w:rFonts w:asciiTheme="minorHAnsi" w:hAnsiTheme="minorHAnsi" w:cstheme="minorHAnsi"/>
                <w:sz w:val="20"/>
                <w:szCs w:val="20"/>
              </w:rPr>
              <w:t>259.90</w:t>
            </w:r>
            <w:r w:rsidRPr="002B2CDE">
              <w:rPr>
                <w:rFonts w:asciiTheme="minorHAnsi" w:hAnsiTheme="minorHAnsi" w:cstheme="minorHAnsi"/>
                <w:sz w:val="20"/>
                <w:szCs w:val="20"/>
              </w:rPr>
              <w:t xml:space="preserve"> </w:t>
            </w:r>
          </w:p>
        </w:tc>
      </w:tr>
      <w:tr w:rsidR="002B2CDE" w:rsidRPr="006B5F29" w14:paraId="679480F8" w14:textId="77777777" w:rsidTr="00DA61EF">
        <w:trPr>
          <w:trHeight w:val="170"/>
          <w:jc w:val="center"/>
        </w:trPr>
        <w:tc>
          <w:tcPr>
            <w:tcW w:w="3656" w:type="dxa"/>
            <w:shd w:val="clear" w:color="auto" w:fill="auto"/>
            <w:noWrap/>
            <w:vAlign w:val="bottom"/>
          </w:tcPr>
          <w:p w14:paraId="20EF5F70" w14:textId="0576D260"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1A2D089B" w14:textId="23EF3942"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4CAFEFA2" w14:textId="2BBC20BD"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14890514" w14:textId="2F4B63AD"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24F5C85E" w14:textId="77777777" w:rsidTr="00DA61EF">
        <w:trPr>
          <w:trHeight w:val="170"/>
          <w:jc w:val="center"/>
        </w:trPr>
        <w:tc>
          <w:tcPr>
            <w:tcW w:w="3656" w:type="dxa"/>
            <w:shd w:val="clear" w:color="auto" w:fill="auto"/>
            <w:noWrap/>
            <w:vAlign w:val="bottom"/>
          </w:tcPr>
          <w:p w14:paraId="4724867B" w14:textId="2B08A8AE"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5F47F519" w14:textId="5C6B0E57"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6692A6CF" w14:textId="5661DEAC"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23162E2A" w14:textId="6A67E6C5"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31FED08A" w14:textId="77777777" w:rsidTr="00DA61EF">
        <w:trPr>
          <w:trHeight w:val="170"/>
          <w:jc w:val="center"/>
        </w:trPr>
        <w:tc>
          <w:tcPr>
            <w:tcW w:w="3656" w:type="dxa"/>
            <w:shd w:val="clear" w:color="auto" w:fill="auto"/>
            <w:noWrap/>
            <w:vAlign w:val="bottom"/>
          </w:tcPr>
          <w:p w14:paraId="04148017" w14:textId="40F63648"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21829FD7" w14:textId="20AE616B"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2B3AB866" w14:textId="7F2A4F4B"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06C0EADD" w14:textId="0F3AD7E9"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1226030E" w14:textId="77777777" w:rsidTr="00DA61EF">
        <w:trPr>
          <w:trHeight w:val="170"/>
          <w:jc w:val="center"/>
        </w:trPr>
        <w:tc>
          <w:tcPr>
            <w:tcW w:w="3656" w:type="dxa"/>
            <w:shd w:val="clear" w:color="auto" w:fill="auto"/>
            <w:noWrap/>
            <w:vAlign w:val="bottom"/>
          </w:tcPr>
          <w:p w14:paraId="17931713" w14:textId="03D3C036"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00E8FEAF" w14:textId="5C3B465F"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057F3DB2" w14:textId="628C89EC"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7D6E7907" w14:textId="003E57AF"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59D0202E" w14:textId="77777777" w:rsidTr="00DA61EF">
        <w:trPr>
          <w:trHeight w:val="170"/>
          <w:jc w:val="center"/>
        </w:trPr>
        <w:tc>
          <w:tcPr>
            <w:tcW w:w="3656" w:type="dxa"/>
            <w:shd w:val="clear" w:color="auto" w:fill="auto"/>
            <w:noWrap/>
            <w:vAlign w:val="bottom"/>
          </w:tcPr>
          <w:p w14:paraId="574FEDE7" w14:textId="1FAA9368"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30668B23" w14:textId="612EF9A4"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68F49DD8" w14:textId="4D23404B"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0B586966" w14:textId="608BD19B"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16EFEB6A" w14:textId="77777777" w:rsidTr="00DA61EF">
        <w:trPr>
          <w:trHeight w:val="170"/>
          <w:jc w:val="center"/>
        </w:trPr>
        <w:tc>
          <w:tcPr>
            <w:tcW w:w="3656" w:type="dxa"/>
            <w:shd w:val="clear" w:color="auto" w:fill="auto"/>
            <w:noWrap/>
            <w:vAlign w:val="bottom"/>
          </w:tcPr>
          <w:p w14:paraId="206F7269" w14:textId="23D4F58B"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6E84D69F" w14:textId="4B5EBC44"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792A7F9A" w14:textId="3FAB69DC"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6E6E423C" w14:textId="274BBB65"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67297C17" w14:textId="77777777" w:rsidTr="00DA61EF">
        <w:trPr>
          <w:trHeight w:val="170"/>
          <w:jc w:val="center"/>
        </w:trPr>
        <w:tc>
          <w:tcPr>
            <w:tcW w:w="3656" w:type="dxa"/>
            <w:shd w:val="clear" w:color="auto" w:fill="auto"/>
            <w:noWrap/>
            <w:vAlign w:val="bottom"/>
          </w:tcPr>
          <w:p w14:paraId="0D26FF7A" w14:textId="16AD8810"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2C23A71D" w14:textId="6255A7CE"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6ECEDB6C" w14:textId="02177332"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10C4C0EA" w14:textId="3261F9A2"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37A17D49" w14:textId="77777777" w:rsidTr="00DA61EF">
        <w:trPr>
          <w:trHeight w:val="170"/>
          <w:jc w:val="center"/>
        </w:trPr>
        <w:tc>
          <w:tcPr>
            <w:tcW w:w="3656" w:type="dxa"/>
            <w:shd w:val="clear" w:color="auto" w:fill="auto"/>
            <w:noWrap/>
            <w:vAlign w:val="bottom"/>
          </w:tcPr>
          <w:p w14:paraId="3D8A6934" w14:textId="127E73B6"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01F2CA7C" w14:textId="22BB74C8"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5A4E9B50" w14:textId="056AF456"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14A9229C" w14:textId="0456A531"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0F37A14A" w14:textId="77777777" w:rsidTr="00DA61EF">
        <w:trPr>
          <w:trHeight w:val="170"/>
          <w:jc w:val="center"/>
        </w:trPr>
        <w:tc>
          <w:tcPr>
            <w:tcW w:w="3656" w:type="dxa"/>
            <w:shd w:val="clear" w:color="auto" w:fill="auto"/>
            <w:noWrap/>
            <w:vAlign w:val="bottom"/>
          </w:tcPr>
          <w:p w14:paraId="49501F5A" w14:textId="15BFCE08"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21CFA4A0" w14:textId="63841C5D"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35EB5B4D" w14:textId="7F0476CF"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211A7643" w14:textId="10E44A46"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687BC5A9" w14:textId="77777777" w:rsidTr="00DA61EF">
        <w:trPr>
          <w:trHeight w:val="170"/>
          <w:jc w:val="center"/>
        </w:trPr>
        <w:tc>
          <w:tcPr>
            <w:tcW w:w="3656" w:type="dxa"/>
            <w:shd w:val="clear" w:color="auto" w:fill="auto"/>
            <w:noWrap/>
            <w:vAlign w:val="bottom"/>
          </w:tcPr>
          <w:p w14:paraId="64334928" w14:textId="5FC70F9A"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1E8A62FE" w14:textId="68CFB21D"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3E046D7C" w14:textId="701A5FD3"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4AE90543" w14:textId="7697E3DA"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6A5C61E5" w14:textId="77777777" w:rsidTr="00DA61EF">
        <w:trPr>
          <w:trHeight w:val="170"/>
          <w:jc w:val="center"/>
        </w:trPr>
        <w:tc>
          <w:tcPr>
            <w:tcW w:w="3656" w:type="dxa"/>
            <w:shd w:val="clear" w:color="auto" w:fill="auto"/>
            <w:noWrap/>
            <w:vAlign w:val="bottom"/>
          </w:tcPr>
          <w:p w14:paraId="6F5ADAEE" w14:textId="2650D5DE"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0B8DC3F1" w14:textId="5B35FF88"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58A2A22E" w14:textId="23B4E47B"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7234B04D" w14:textId="45E33367"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78091A20" w14:textId="77777777" w:rsidTr="00DA61EF">
        <w:trPr>
          <w:trHeight w:val="170"/>
          <w:jc w:val="center"/>
        </w:trPr>
        <w:tc>
          <w:tcPr>
            <w:tcW w:w="3656" w:type="dxa"/>
            <w:shd w:val="clear" w:color="auto" w:fill="auto"/>
            <w:noWrap/>
            <w:vAlign w:val="bottom"/>
          </w:tcPr>
          <w:p w14:paraId="75248BFE" w14:textId="7CF65F27"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161B8E81" w14:textId="505FC419"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3A36AED3" w14:textId="6FF19F52"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5EDDA4D3" w14:textId="199F5D10"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17465E5F" w14:textId="77777777" w:rsidTr="007B06D0">
        <w:trPr>
          <w:trHeight w:val="170"/>
          <w:jc w:val="center"/>
        </w:trPr>
        <w:tc>
          <w:tcPr>
            <w:tcW w:w="3656" w:type="dxa"/>
            <w:shd w:val="clear" w:color="auto" w:fill="auto"/>
            <w:noWrap/>
            <w:vAlign w:val="bottom"/>
          </w:tcPr>
          <w:p w14:paraId="103C37E9" w14:textId="201B5750"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7139A9E7" w14:textId="55CB25C9"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4C37EEF7" w14:textId="504AA1FA"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18D750E0" w14:textId="365B22B9"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02679829" w14:textId="77777777" w:rsidTr="00DA61EF">
        <w:trPr>
          <w:trHeight w:val="170"/>
          <w:jc w:val="center"/>
        </w:trPr>
        <w:tc>
          <w:tcPr>
            <w:tcW w:w="3656" w:type="dxa"/>
            <w:shd w:val="clear" w:color="auto" w:fill="auto"/>
            <w:noWrap/>
            <w:vAlign w:val="bottom"/>
          </w:tcPr>
          <w:p w14:paraId="019F1072" w14:textId="18C60A56" w:rsidR="002B2CDE" w:rsidRPr="002B2CDE" w:rsidRDefault="006A71BF" w:rsidP="002B2CDE">
            <w:pPr>
              <w:spacing w:line="360" w:lineRule="auto"/>
              <w:rPr>
                <w:rFonts w:asciiTheme="minorHAnsi" w:hAnsiTheme="minorHAnsi" w:cstheme="minorHAnsi"/>
                <w:b/>
                <w:bCs/>
                <w:color w:val="000000"/>
                <w:sz w:val="20"/>
                <w:szCs w:val="20"/>
              </w:rPr>
            </w:pPr>
            <w:r w:rsidRPr="006A71BF">
              <w:rPr>
                <w:rFonts w:asciiTheme="minorHAnsi" w:hAnsiTheme="minorHAnsi" w:cstheme="minorHAnsi"/>
                <w:b/>
                <w:bCs/>
                <w:color w:val="000000"/>
                <w:sz w:val="20"/>
                <w:szCs w:val="20"/>
              </w:rPr>
              <w:t>Take 5 Beach Towel and Cap</w:t>
            </w:r>
            <w:r>
              <w:rPr>
                <w:rFonts w:asciiTheme="minorHAnsi" w:hAnsiTheme="minorHAnsi" w:cstheme="minorHAnsi"/>
                <w:b/>
                <w:bCs/>
                <w:color w:val="000000"/>
                <w:sz w:val="20"/>
                <w:szCs w:val="20"/>
              </w:rPr>
              <w:t xml:space="preserve"> (x40)</w:t>
            </w:r>
          </w:p>
        </w:tc>
        <w:tc>
          <w:tcPr>
            <w:tcW w:w="1418" w:type="dxa"/>
            <w:shd w:val="clear" w:color="auto" w:fill="auto"/>
            <w:noWrap/>
            <w:vAlign w:val="bottom"/>
          </w:tcPr>
          <w:p w14:paraId="4E46A627" w14:textId="512759E0"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w:t>
            </w:r>
            <w:r w:rsidR="006A71BF">
              <w:rPr>
                <w:rFonts w:asciiTheme="minorHAnsi" w:hAnsiTheme="minorHAnsi" w:cstheme="minorHAnsi"/>
                <w:sz w:val="20"/>
                <w:szCs w:val="20"/>
              </w:rPr>
              <w:t>60</w:t>
            </w:r>
            <w:r w:rsidRPr="002B2CDE">
              <w:rPr>
                <w:rFonts w:asciiTheme="minorHAnsi" w:hAnsiTheme="minorHAnsi" w:cstheme="minorHAnsi"/>
                <w:sz w:val="20"/>
                <w:szCs w:val="20"/>
              </w:rPr>
              <w:t xml:space="preserve">.00 </w:t>
            </w:r>
          </w:p>
        </w:tc>
        <w:tc>
          <w:tcPr>
            <w:tcW w:w="850" w:type="dxa"/>
            <w:shd w:val="clear" w:color="auto" w:fill="auto"/>
            <w:noWrap/>
            <w:vAlign w:val="bottom"/>
          </w:tcPr>
          <w:p w14:paraId="0760FD9D" w14:textId="426CB313" w:rsidR="002B2CDE" w:rsidRPr="002B2CDE" w:rsidRDefault="006A71BF" w:rsidP="002B2CDE">
            <w:pPr>
              <w:spacing w:line="360" w:lineRule="auto"/>
              <w:rPr>
                <w:rFonts w:asciiTheme="minorHAnsi" w:hAnsiTheme="minorHAnsi" w:cstheme="minorHAnsi"/>
                <w:sz w:val="20"/>
                <w:szCs w:val="20"/>
              </w:rPr>
            </w:pPr>
            <w:r>
              <w:rPr>
                <w:rFonts w:asciiTheme="minorHAnsi" w:hAnsiTheme="minorHAnsi" w:cstheme="minorHAnsi"/>
                <w:sz w:val="20"/>
                <w:szCs w:val="20"/>
              </w:rPr>
              <w:t>40</w:t>
            </w:r>
          </w:p>
        </w:tc>
        <w:tc>
          <w:tcPr>
            <w:tcW w:w="2476" w:type="dxa"/>
            <w:shd w:val="clear" w:color="auto" w:fill="auto"/>
            <w:noWrap/>
            <w:vAlign w:val="bottom"/>
          </w:tcPr>
          <w:p w14:paraId="2EEE2E01" w14:textId="726441FF"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w:t>
            </w:r>
            <w:r w:rsidR="006A71BF">
              <w:rPr>
                <w:rFonts w:asciiTheme="minorHAnsi" w:hAnsiTheme="minorHAnsi" w:cstheme="minorHAnsi"/>
                <w:sz w:val="20"/>
                <w:szCs w:val="20"/>
              </w:rPr>
              <w:t>2,400</w:t>
            </w:r>
            <w:r w:rsidRPr="002B2CDE">
              <w:rPr>
                <w:rFonts w:asciiTheme="minorHAnsi" w:hAnsiTheme="minorHAnsi" w:cstheme="minorHAnsi"/>
                <w:sz w:val="20"/>
                <w:szCs w:val="20"/>
              </w:rPr>
              <w:t xml:space="preserve">.00 </w:t>
            </w:r>
          </w:p>
        </w:tc>
      </w:tr>
      <w:tr w:rsidR="002B2CDE" w:rsidRPr="006B5F29" w14:paraId="22C8191A" w14:textId="77777777" w:rsidTr="00DA61EF">
        <w:trPr>
          <w:trHeight w:val="170"/>
          <w:jc w:val="center"/>
        </w:trPr>
        <w:tc>
          <w:tcPr>
            <w:tcW w:w="3656" w:type="dxa"/>
            <w:shd w:val="clear" w:color="auto" w:fill="auto"/>
            <w:noWrap/>
            <w:vAlign w:val="bottom"/>
          </w:tcPr>
          <w:p w14:paraId="5B450E6C" w14:textId="39862D2B"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0347218D" w14:textId="45B5F77C"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5ADEE04F" w14:textId="7EAB9E2A"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3350187C" w14:textId="58405245"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0346FC44" w14:textId="77777777" w:rsidTr="00626136">
        <w:trPr>
          <w:trHeight w:val="170"/>
          <w:jc w:val="center"/>
        </w:trPr>
        <w:tc>
          <w:tcPr>
            <w:tcW w:w="3656" w:type="dxa"/>
            <w:shd w:val="clear" w:color="auto" w:fill="auto"/>
            <w:noWrap/>
            <w:vAlign w:val="bottom"/>
          </w:tcPr>
          <w:p w14:paraId="7177BBEE" w14:textId="1C4DA39A"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1971903A" w14:textId="58FD057F"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34B6B0CD" w14:textId="173955FD"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5FA976FF" w14:textId="79F074E0"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56056751" w14:textId="77777777" w:rsidTr="00DA61EF">
        <w:trPr>
          <w:trHeight w:val="170"/>
          <w:jc w:val="center"/>
        </w:trPr>
        <w:tc>
          <w:tcPr>
            <w:tcW w:w="3656" w:type="dxa"/>
            <w:shd w:val="clear" w:color="auto" w:fill="auto"/>
            <w:noWrap/>
            <w:vAlign w:val="bottom"/>
          </w:tcPr>
          <w:p w14:paraId="55487832" w14:textId="60A36795" w:rsidR="002B2CDE" w:rsidRPr="002B2CDE" w:rsidRDefault="006A71BF" w:rsidP="002B2CDE">
            <w:pPr>
              <w:spacing w:line="360" w:lineRule="auto"/>
              <w:rPr>
                <w:rFonts w:asciiTheme="minorHAnsi" w:hAnsiTheme="minorHAnsi" w:cstheme="minorHAnsi"/>
                <w:b/>
                <w:bCs/>
                <w:color w:val="000000"/>
                <w:sz w:val="20"/>
                <w:szCs w:val="20"/>
              </w:rPr>
            </w:pPr>
            <w:r w:rsidRPr="006A71BF">
              <w:rPr>
                <w:rFonts w:asciiTheme="minorHAnsi" w:hAnsiTheme="minorHAnsi" w:cstheme="minorHAnsi"/>
                <w:b/>
                <w:bCs/>
                <w:color w:val="000000"/>
                <w:sz w:val="20"/>
                <w:szCs w:val="20"/>
              </w:rPr>
              <w:t>Celebrations Tumbler Pack  (x24)</w:t>
            </w:r>
          </w:p>
        </w:tc>
        <w:tc>
          <w:tcPr>
            <w:tcW w:w="1418" w:type="dxa"/>
            <w:shd w:val="clear" w:color="auto" w:fill="auto"/>
            <w:noWrap/>
            <w:vAlign w:val="bottom"/>
          </w:tcPr>
          <w:p w14:paraId="5837F88C" w14:textId="145735A1"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w:t>
            </w:r>
            <w:r w:rsidR="006A71BF">
              <w:rPr>
                <w:rFonts w:asciiTheme="minorHAnsi" w:hAnsiTheme="minorHAnsi" w:cstheme="minorHAnsi"/>
                <w:sz w:val="20"/>
                <w:szCs w:val="20"/>
              </w:rPr>
              <w:t>149.80</w:t>
            </w:r>
            <w:r w:rsidRPr="002B2CDE">
              <w:rPr>
                <w:rFonts w:asciiTheme="minorHAnsi" w:hAnsiTheme="minorHAnsi" w:cstheme="minorHAnsi"/>
                <w:sz w:val="20"/>
                <w:szCs w:val="20"/>
              </w:rPr>
              <w:t xml:space="preserve"> </w:t>
            </w:r>
          </w:p>
        </w:tc>
        <w:tc>
          <w:tcPr>
            <w:tcW w:w="850" w:type="dxa"/>
            <w:shd w:val="clear" w:color="auto" w:fill="auto"/>
            <w:noWrap/>
            <w:vAlign w:val="bottom"/>
          </w:tcPr>
          <w:p w14:paraId="7646F04B" w14:textId="3585307A" w:rsidR="002B2CDE" w:rsidRPr="002B2CDE" w:rsidRDefault="006A71BF" w:rsidP="002B2CDE">
            <w:pPr>
              <w:spacing w:line="360" w:lineRule="auto"/>
              <w:rPr>
                <w:rFonts w:asciiTheme="minorHAnsi" w:hAnsiTheme="minorHAnsi" w:cstheme="minorHAnsi"/>
                <w:sz w:val="20"/>
                <w:szCs w:val="20"/>
              </w:rPr>
            </w:pPr>
            <w:r>
              <w:rPr>
                <w:rFonts w:asciiTheme="minorHAnsi" w:hAnsiTheme="minorHAnsi" w:cstheme="minorHAnsi"/>
                <w:sz w:val="20"/>
                <w:szCs w:val="20"/>
              </w:rPr>
              <w:t>24</w:t>
            </w:r>
          </w:p>
        </w:tc>
        <w:tc>
          <w:tcPr>
            <w:tcW w:w="2476" w:type="dxa"/>
            <w:shd w:val="clear" w:color="auto" w:fill="auto"/>
            <w:noWrap/>
            <w:vAlign w:val="bottom"/>
          </w:tcPr>
          <w:p w14:paraId="1A7D5A7F" w14:textId="23B9A0D3"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$3,</w:t>
            </w:r>
            <w:r w:rsidR="006A71BF">
              <w:rPr>
                <w:rFonts w:asciiTheme="minorHAnsi" w:hAnsiTheme="minorHAnsi" w:cstheme="minorHAnsi"/>
                <w:sz w:val="20"/>
                <w:szCs w:val="20"/>
              </w:rPr>
              <w:t>595.20</w:t>
            </w:r>
            <w:r w:rsidRPr="002B2CDE">
              <w:rPr>
                <w:rFonts w:asciiTheme="minorHAnsi" w:hAnsiTheme="minorHAnsi" w:cstheme="minorHAnsi"/>
                <w:sz w:val="20"/>
                <w:szCs w:val="20"/>
              </w:rPr>
              <w:t xml:space="preserve"> </w:t>
            </w:r>
          </w:p>
        </w:tc>
      </w:tr>
      <w:tr w:rsidR="002B2CDE" w:rsidRPr="006B5F29" w14:paraId="1909C737" w14:textId="77777777" w:rsidTr="00DA61EF">
        <w:trPr>
          <w:trHeight w:val="170"/>
          <w:jc w:val="center"/>
        </w:trPr>
        <w:tc>
          <w:tcPr>
            <w:tcW w:w="3656" w:type="dxa"/>
            <w:shd w:val="clear" w:color="auto" w:fill="auto"/>
            <w:noWrap/>
            <w:vAlign w:val="bottom"/>
          </w:tcPr>
          <w:p w14:paraId="28597C92" w14:textId="6D226B44"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0C0CC755" w14:textId="4588AC54"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6147B6A2" w14:textId="0DB90B6E"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17364BE1" w14:textId="6575C9B0"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3F4812B7" w14:textId="77777777" w:rsidTr="00DA61EF">
        <w:trPr>
          <w:trHeight w:val="170"/>
          <w:jc w:val="center"/>
        </w:trPr>
        <w:tc>
          <w:tcPr>
            <w:tcW w:w="3656" w:type="dxa"/>
            <w:shd w:val="clear" w:color="auto" w:fill="auto"/>
            <w:noWrap/>
            <w:vAlign w:val="bottom"/>
          </w:tcPr>
          <w:p w14:paraId="272C3F9B" w14:textId="4FDE1EC1"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6790E0BE" w14:textId="65BF506A"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3C0AC525" w14:textId="0ACC3798"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0439FA68" w14:textId="0141948D"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7273DDD8" w14:textId="77777777" w:rsidTr="00DA61EF">
        <w:trPr>
          <w:trHeight w:val="170"/>
          <w:jc w:val="center"/>
        </w:trPr>
        <w:tc>
          <w:tcPr>
            <w:tcW w:w="3656" w:type="dxa"/>
            <w:shd w:val="clear" w:color="auto" w:fill="auto"/>
            <w:noWrap/>
            <w:vAlign w:val="bottom"/>
          </w:tcPr>
          <w:p w14:paraId="4B02D364" w14:textId="416692F5"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46748629" w14:textId="4C6636D3"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7F4B9CC5" w14:textId="5021925A"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12CA3585" w14:textId="7C1DEAA3"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73D47EDA" w14:textId="77777777" w:rsidTr="00DA61EF">
        <w:trPr>
          <w:trHeight w:val="170"/>
          <w:jc w:val="center"/>
        </w:trPr>
        <w:tc>
          <w:tcPr>
            <w:tcW w:w="3656" w:type="dxa"/>
            <w:shd w:val="clear" w:color="auto" w:fill="auto"/>
            <w:noWrap/>
            <w:vAlign w:val="bottom"/>
          </w:tcPr>
          <w:p w14:paraId="62129FF4" w14:textId="593FFDDF"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7F8F3079" w14:textId="26B77B4F"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3343942F" w14:textId="3D2F2D48"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42989D39" w14:textId="647588DF"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2B2CDE" w:rsidRPr="006B5F29" w14:paraId="7232DF34" w14:textId="77777777" w:rsidTr="00DA61EF">
        <w:trPr>
          <w:trHeight w:val="170"/>
          <w:jc w:val="center"/>
        </w:trPr>
        <w:tc>
          <w:tcPr>
            <w:tcW w:w="3656" w:type="dxa"/>
            <w:shd w:val="clear" w:color="auto" w:fill="auto"/>
            <w:noWrap/>
            <w:vAlign w:val="bottom"/>
          </w:tcPr>
          <w:p w14:paraId="3A1367A8" w14:textId="6FA75882"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($30 x 1)</w:t>
            </w:r>
          </w:p>
        </w:tc>
        <w:tc>
          <w:tcPr>
            <w:tcW w:w="1418" w:type="dxa"/>
            <w:shd w:val="clear" w:color="auto" w:fill="auto"/>
            <w:noWrap/>
            <w:vAlign w:val="bottom"/>
          </w:tcPr>
          <w:p w14:paraId="157C789E" w14:textId="77289456"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$30.00 </w:t>
            </w:r>
          </w:p>
        </w:tc>
        <w:tc>
          <w:tcPr>
            <w:tcW w:w="850" w:type="dxa"/>
            <w:shd w:val="clear" w:color="auto" w:fill="auto"/>
            <w:noWrap/>
            <w:vAlign w:val="bottom"/>
          </w:tcPr>
          <w:p w14:paraId="632BFE0B" w14:textId="3CA7E2F5"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29BDD220" w14:textId="03E6186D"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$30.00 </w:t>
            </w:r>
          </w:p>
        </w:tc>
      </w:tr>
      <w:tr w:rsidR="002B2CDE" w:rsidRPr="006B5F29" w14:paraId="1CDEA3AE" w14:textId="77777777" w:rsidTr="00DA61EF">
        <w:trPr>
          <w:trHeight w:val="170"/>
          <w:jc w:val="center"/>
        </w:trPr>
        <w:tc>
          <w:tcPr>
            <w:tcW w:w="3656" w:type="dxa"/>
            <w:shd w:val="clear" w:color="auto" w:fill="auto"/>
            <w:noWrap/>
            <w:vAlign w:val="bottom"/>
          </w:tcPr>
          <w:p w14:paraId="24A9B5F8" w14:textId="24408EE3"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lastRenderedPageBreak/>
              <w:t>Cash ($30 x 1)</w:t>
            </w:r>
          </w:p>
        </w:tc>
        <w:tc>
          <w:tcPr>
            <w:tcW w:w="1418" w:type="dxa"/>
            <w:shd w:val="clear" w:color="auto" w:fill="auto"/>
            <w:noWrap/>
            <w:vAlign w:val="bottom"/>
          </w:tcPr>
          <w:p w14:paraId="1DB6AA1C" w14:textId="1A1695CD"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$30.00 </w:t>
            </w:r>
          </w:p>
        </w:tc>
        <w:tc>
          <w:tcPr>
            <w:tcW w:w="850" w:type="dxa"/>
            <w:shd w:val="clear" w:color="auto" w:fill="auto"/>
            <w:noWrap/>
            <w:vAlign w:val="bottom"/>
          </w:tcPr>
          <w:p w14:paraId="03A8C4CC" w14:textId="433562AB"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7C928AAA" w14:textId="78DEA7A0"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$30.00 </w:t>
            </w:r>
          </w:p>
        </w:tc>
      </w:tr>
      <w:tr w:rsidR="002B2CDE" w:rsidRPr="006B5F29" w14:paraId="379599D9" w14:textId="77777777" w:rsidTr="00D62067">
        <w:trPr>
          <w:trHeight w:val="343"/>
          <w:jc w:val="center"/>
        </w:trPr>
        <w:tc>
          <w:tcPr>
            <w:tcW w:w="3656" w:type="dxa"/>
            <w:shd w:val="clear" w:color="auto" w:fill="auto"/>
            <w:noWrap/>
            <w:vAlign w:val="bottom"/>
          </w:tcPr>
          <w:p w14:paraId="243A10DF" w14:textId="006AEA98"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($30 x 1)</w:t>
            </w:r>
          </w:p>
        </w:tc>
        <w:tc>
          <w:tcPr>
            <w:tcW w:w="1418" w:type="dxa"/>
            <w:shd w:val="clear" w:color="auto" w:fill="auto"/>
            <w:noWrap/>
            <w:vAlign w:val="bottom"/>
          </w:tcPr>
          <w:p w14:paraId="62A5F980" w14:textId="5375F3A5" w:rsidR="002B2CDE" w:rsidRPr="00D62067" w:rsidRDefault="002B2CDE" w:rsidP="002B2CDE">
            <w:pPr>
              <w:spacing w:line="360" w:lineRule="auto"/>
              <w:rPr>
                <w:rFonts w:asciiTheme="minorHAnsi" w:hAnsiTheme="minorHAnsi" w:cstheme="minorHAnsi"/>
                <w:b/>
                <w:bCs/>
                <w:color w:val="000000"/>
                <w:sz w:val="20"/>
                <w:szCs w:val="20"/>
              </w:rPr>
            </w:pPr>
            <w:r w:rsidRPr="00D62067">
              <w:rPr>
                <w:rFonts w:asciiTheme="minorHAnsi" w:hAnsiTheme="minorHAnsi" w:cstheme="minorHAnsi"/>
                <w:b/>
                <w:bCs/>
                <w:color w:val="000000"/>
                <w:sz w:val="20"/>
                <w:szCs w:val="20"/>
              </w:rPr>
              <w:t xml:space="preserve"> $30.00 </w:t>
            </w:r>
          </w:p>
        </w:tc>
        <w:tc>
          <w:tcPr>
            <w:tcW w:w="850" w:type="dxa"/>
            <w:shd w:val="clear" w:color="auto" w:fill="auto"/>
            <w:noWrap/>
            <w:vAlign w:val="bottom"/>
          </w:tcPr>
          <w:p w14:paraId="14619013" w14:textId="752196C4" w:rsidR="002B2CDE" w:rsidRPr="00D62067" w:rsidRDefault="002B2CDE" w:rsidP="002B2CDE">
            <w:pPr>
              <w:spacing w:line="360" w:lineRule="auto"/>
              <w:rPr>
                <w:rFonts w:asciiTheme="minorHAnsi" w:hAnsiTheme="minorHAnsi" w:cstheme="minorHAnsi"/>
                <w:b/>
                <w:bCs/>
                <w:color w:val="000000"/>
                <w:sz w:val="20"/>
                <w:szCs w:val="20"/>
              </w:rPr>
            </w:pPr>
            <w:r w:rsidRPr="00D62067">
              <w:rPr>
                <w:rFonts w:asciiTheme="minorHAnsi" w:hAnsiTheme="minorHAnsi" w:cstheme="minorHAnsi"/>
                <w:b/>
                <w:bCs/>
                <w:color w:val="000000"/>
                <w:sz w:val="20"/>
                <w:szCs w:val="20"/>
              </w:rPr>
              <w:t>1</w:t>
            </w:r>
          </w:p>
        </w:tc>
        <w:tc>
          <w:tcPr>
            <w:tcW w:w="2476" w:type="dxa"/>
            <w:shd w:val="clear" w:color="auto" w:fill="auto"/>
            <w:noWrap/>
            <w:vAlign w:val="bottom"/>
          </w:tcPr>
          <w:p w14:paraId="7DE0E3F1" w14:textId="6D1A1A2B" w:rsidR="002B2CDE" w:rsidRPr="00D62067" w:rsidRDefault="002B2CDE" w:rsidP="002B2CDE">
            <w:pPr>
              <w:spacing w:line="360" w:lineRule="auto"/>
              <w:rPr>
                <w:rFonts w:asciiTheme="minorHAnsi" w:hAnsiTheme="minorHAnsi" w:cstheme="minorHAnsi"/>
                <w:b/>
                <w:bCs/>
                <w:color w:val="000000"/>
                <w:sz w:val="20"/>
                <w:szCs w:val="20"/>
              </w:rPr>
            </w:pPr>
            <w:r w:rsidRPr="00D62067">
              <w:rPr>
                <w:rFonts w:asciiTheme="minorHAnsi" w:hAnsiTheme="minorHAnsi" w:cstheme="minorHAnsi"/>
                <w:b/>
                <w:bCs/>
                <w:color w:val="000000"/>
                <w:sz w:val="20"/>
                <w:szCs w:val="20"/>
              </w:rPr>
              <w:t xml:space="preserve">$30.00 </w:t>
            </w:r>
          </w:p>
        </w:tc>
      </w:tr>
      <w:tr w:rsidR="002B2CDE" w:rsidRPr="006B5F29" w14:paraId="272831EE" w14:textId="77777777" w:rsidTr="00DA61EF">
        <w:trPr>
          <w:trHeight w:val="170"/>
          <w:jc w:val="center"/>
        </w:trPr>
        <w:tc>
          <w:tcPr>
            <w:tcW w:w="3656" w:type="dxa"/>
            <w:shd w:val="clear" w:color="auto" w:fill="auto"/>
            <w:noWrap/>
            <w:vAlign w:val="bottom"/>
          </w:tcPr>
          <w:p w14:paraId="64CB9961" w14:textId="14088845"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($30 x 1)</w:t>
            </w:r>
          </w:p>
        </w:tc>
        <w:tc>
          <w:tcPr>
            <w:tcW w:w="1418" w:type="dxa"/>
            <w:shd w:val="clear" w:color="auto" w:fill="auto"/>
            <w:noWrap/>
            <w:vAlign w:val="bottom"/>
          </w:tcPr>
          <w:p w14:paraId="71C814EC" w14:textId="2751573C"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$30.00 </w:t>
            </w:r>
          </w:p>
        </w:tc>
        <w:tc>
          <w:tcPr>
            <w:tcW w:w="850" w:type="dxa"/>
            <w:shd w:val="clear" w:color="auto" w:fill="auto"/>
            <w:noWrap/>
            <w:vAlign w:val="bottom"/>
          </w:tcPr>
          <w:p w14:paraId="23D79726" w14:textId="007EFDC9"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20CE588F" w14:textId="3BEA8DBA"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$30.00 </w:t>
            </w:r>
          </w:p>
        </w:tc>
      </w:tr>
      <w:tr w:rsidR="002B2CDE" w:rsidRPr="006B5F29" w14:paraId="7FDD0151" w14:textId="77777777" w:rsidTr="00DA61EF">
        <w:trPr>
          <w:trHeight w:val="170"/>
          <w:jc w:val="center"/>
        </w:trPr>
        <w:tc>
          <w:tcPr>
            <w:tcW w:w="3656" w:type="dxa"/>
            <w:shd w:val="clear" w:color="auto" w:fill="auto"/>
            <w:noWrap/>
            <w:vAlign w:val="bottom"/>
          </w:tcPr>
          <w:p w14:paraId="4C1031FB" w14:textId="605CFA78" w:rsidR="002B2CDE" w:rsidRPr="002B2CDE" w:rsidRDefault="002B2CDE" w:rsidP="002B2CDE">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245A3EB4" w14:textId="6900718F"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35245509" w14:textId="25162B35"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4DDF0559" w14:textId="148B9E92" w:rsidR="002B2CDE" w:rsidRPr="002B2CDE" w:rsidRDefault="002B2CDE" w:rsidP="002B2CDE">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r w:rsidR="00A1744A" w:rsidRPr="006B5F29" w14:paraId="592D60FE" w14:textId="77777777" w:rsidTr="00DA61EF">
        <w:trPr>
          <w:trHeight w:val="170"/>
          <w:jc w:val="center"/>
        </w:trPr>
        <w:tc>
          <w:tcPr>
            <w:tcW w:w="3656" w:type="dxa"/>
            <w:shd w:val="clear" w:color="auto" w:fill="auto"/>
            <w:noWrap/>
            <w:vAlign w:val="bottom"/>
          </w:tcPr>
          <w:p w14:paraId="512850D6" w14:textId="40628FDE" w:rsidR="00A1744A" w:rsidRPr="002B2CDE" w:rsidRDefault="00A1744A" w:rsidP="00A1744A">
            <w:pPr>
              <w:spacing w:line="360" w:lineRule="auto"/>
              <w:rPr>
                <w:rFonts w:asciiTheme="minorHAnsi" w:hAnsiTheme="minorHAnsi" w:cstheme="minorHAnsi"/>
                <w:b/>
                <w:bCs/>
                <w:color w:val="000000"/>
                <w:sz w:val="20"/>
                <w:szCs w:val="20"/>
              </w:rPr>
            </w:pPr>
            <w:r w:rsidRPr="002B2CDE">
              <w:rPr>
                <w:rFonts w:asciiTheme="minorHAnsi" w:hAnsiTheme="minorHAnsi" w:cstheme="minorHAnsi"/>
                <w:b/>
                <w:bCs/>
                <w:color w:val="000000"/>
                <w:sz w:val="20"/>
                <w:szCs w:val="20"/>
              </w:rPr>
              <w:t>Cash ($50 x 1)</w:t>
            </w:r>
          </w:p>
        </w:tc>
        <w:tc>
          <w:tcPr>
            <w:tcW w:w="1418" w:type="dxa"/>
            <w:shd w:val="clear" w:color="auto" w:fill="auto"/>
            <w:noWrap/>
            <w:vAlign w:val="bottom"/>
          </w:tcPr>
          <w:p w14:paraId="12B208B2" w14:textId="2036116A" w:rsidR="00A1744A" w:rsidRPr="002B2CDE" w:rsidRDefault="00A1744A" w:rsidP="00A1744A">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 $50.00 </w:t>
            </w:r>
          </w:p>
        </w:tc>
        <w:tc>
          <w:tcPr>
            <w:tcW w:w="850" w:type="dxa"/>
            <w:shd w:val="clear" w:color="auto" w:fill="auto"/>
            <w:noWrap/>
            <w:vAlign w:val="bottom"/>
          </w:tcPr>
          <w:p w14:paraId="53045E2B" w14:textId="5546DA36" w:rsidR="00A1744A" w:rsidRPr="002B2CDE" w:rsidRDefault="00A1744A" w:rsidP="00A1744A">
            <w:pPr>
              <w:spacing w:line="360" w:lineRule="auto"/>
              <w:rPr>
                <w:rFonts w:asciiTheme="minorHAnsi" w:hAnsiTheme="minorHAnsi" w:cstheme="minorHAnsi"/>
                <w:sz w:val="20"/>
                <w:szCs w:val="20"/>
              </w:rPr>
            </w:pPr>
            <w:r w:rsidRPr="002B2CDE">
              <w:rPr>
                <w:rFonts w:asciiTheme="minorHAnsi" w:hAnsiTheme="minorHAnsi" w:cstheme="minorHAnsi"/>
                <w:sz w:val="20"/>
                <w:szCs w:val="20"/>
              </w:rPr>
              <w:t>1</w:t>
            </w:r>
          </w:p>
        </w:tc>
        <w:tc>
          <w:tcPr>
            <w:tcW w:w="2476" w:type="dxa"/>
            <w:shd w:val="clear" w:color="auto" w:fill="auto"/>
            <w:noWrap/>
            <w:vAlign w:val="bottom"/>
          </w:tcPr>
          <w:p w14:paraId="699D78BA" w14:textId="1A2E2721" w:rsidR="00A1744A" w:rsidRPr="002B2CDE" w:rsidRDefault="00A1744A" w:rsidP="00A1744A">
            <w:pPr>
              <w:spacing w:line="360" w:lineRule="auto"/>
              <w:rPr>
                <w:rFonts w:asciiTheme="minorHAnsi" w:hAnsiTheme="minorHAnsi" w:cstheme="minorHAnsi"/>
                <w:sz w:val="20"/>
                <w:szCs w:val="20"/>
              </w:rPr>
            </w:pPr>
            <w:r w:rsidRPr="002B2CDE">
              <w:rPr>
                <w:rFonts w:asciiTheme="minorHAnsi" w:hAnsiTheme="minorHAnsi" w:cstheme="minorHAnsi"/>
                <w:sz w:val="20"/>
                <w:szCs w:val="20"/>
              </w:rPr>
              <w:t xml:space="preserve">$50.00 </w:t>
            </w:r>
          </w:p>
        </w:tc>
      </w:tr>
    </w:tbl>
    <w:p w14:paraId="013BF912" w14:textId="77777777" w:rsidR="0078151A" w:rsidRPr="006B5F29" w:rsidRDefault="0078151A" w:rsidP="0078151A">
      <w:pPr>
        <w:spacing w:line="360" w:lineRule="auto"/>
        <w:rPr>
          <w:rFonts w:ascii="Calibri" w:hAnsi="Calibri" w:cs="Calibri"/>
          <w:b/>
          <w:sz w:val="20"/>
          <w:szCs w:val="20"/>
        </w:rPr>
      </w:pPr>
    </w:p>
    <w:p w14:paraId="74CED5D8" w14:textId="5AF4E823" w:rsidR="0078151A" w:rsidRPr="006B5F29" w:rsidRDefault="0078151A" w:rsidP="0078151A">
      <w:pPr>
        <w:spacing w:line="360" w:lineRule="auto"/>
        <w:rPr>
          <w:rFonts w:ascii="Calibri" w:hAnsi="Calibri" w:cs="Calibri"/>
          <w:sz w:val="20"/>
          <w:szCs w:val="20"/>
        </w:rPr>
      </w:pPr>
      <w:r w:rsidRPr="006B5F29">
        <w:rPr>
          <w:rFonts w:ascii="Calibri" w:hAnsi="Calibri" w:cs="Calibri"/>
          <w:sz w:val="20"/>
          <w:szCs w:val="20"/>
        </w:rPr>
        <w:t xml:space="preserve">The TOTAL PRIZE POOL FOR DRAW 4 IS VALUED AT UP TO AUD </w:t>
      </w:r>
      <w:r w:rsidR="00A1744A" w:rsidRPr="00A1744A">
        <w:rPr>
          <w:rFonts w:ascii="Calibri" w:hAnsi="Calibri" w:cs="Calibri"/>
          <w:b/>
          <w:sz w:val="20"/>
          <w:szCs w:val="20"/>
        </w:rPr>
        <w:t>$1</w:t>
      </w:r>
      <w:r w:rsidR="006A71BF">
        <w:rPr>
          <w:rFonts w:ascii="Calibri" w:hAnsi="Calibri" w:cs="Calibri"/>
          <w:b/>
          <w:sz w:val="20"/>
          <w:szCs w:val="20"/>
        </w:rPr>
        <w:t>7</w:t>
      </w:r>
      <w:r w:rsidR="00A1744A" w:rsidRPr="00A1744A">
        <w:rPr>
          <w:rFonts w:ascii="Calibri" w:hAnsi="Calibri" w:cs="Calibri"/>
          <w:b/>
          <w:sz w:val="20"/>
          <w:szCs w:val="20"/>
        </w:rPr>
        <w:t>,</w:t>
      </w:r>
      <w:r w:rsidR="006A71BF">
        <w:rPr>
          <w:rFonts w:ascii="Calibri" w:hAnsi="Calibri" w:cs="Calibri"/>
          <w:b/>
          <w:sz w:val="20"/>
          <w:szCs w:val="20"/>
        </w:rPr>
        <w:t>177.65</w:t>
      </w:r>
      <w:r w:rsidR="00A1744A" w:rsidRPr="00A1744A">
        <w:rPr>
          <w:rFonts w:ascii="Calibri" w:hAnsi="Calibri" w:cs="Calibri"/>
          <w:b/>
          <w:sz w:val="20"/>
          <w:szCs w:val="20"/>
        </w:rPr>
        <w:t xml:space="preserve"> </w:t>
      </w:r>
      <w:r w:rsidRPr="006B5F29">
        <w:rPr>
          <w:rFonts w:ascii="Calibri" w:hAnsi="Calibri" w:cs="Calibri"/>
          <w:sz w:val="20"/>
          <w:szCs w:val="20"/>
        </w:rPr>
        <w:t>(including GST).</w:t>
      </w:r>
    </w:p>
    <w:p w14:paraId="00E633D1" w14:textId="77777777" w:rsidR="00F04BA7" w:rsidRPr="006B5F29" w:rsidRDefault="00F04BA7" w:rsidP="00BB3FF0">
      <w:pPr>
        <w:shd w:val="clear" w:color="auto" w:fill="FFFFFF" w:themeFill="background1"/>
        <w:spacing w:line="360" w:lineRule="auto"/>
        <w:ind w:firstLine="567"/>
        <w:rPr>
          <w:rFonts w:ascii="Calibri" w:hAnsi="Calibri" w:cs="Calibri"/>
          <w:sz w:val="20"/>
          <w:szCs w:val="20"/>
        </w:rPr>
      </w:pPr>
    </w:p>
    <w:p w14:paraId="1A5E9CAA" w14:textId="77777777" w:rsidR="00F04BA7" w:rsidRPr="006B5F29" w:rsidRDefault="00F04BA7" w:rsidP="00BB3FF0">
      <w:pPr>
        <w:pStyle w:val="ListParagraph"/>
        <w:numPr>
          <w:ilvl w:val="0"/>
          <w:numId w:val="1"/>
        </w:numPr>
        <w:shd w:val="clear" w:color="auto" w:fill="FFFFFF" w:themeFill="background1"/>
        <w:spacing w:line="360" w:lineRule="auto"/>
        <w:ind w:left="567" w:hanging="567"/>
        <w:contextualSpacing w:val="0"/>
        <w:rPr>
          <w:rFonts w:ascii="Calibri" w:hAnsi="Calibri" w:cs="Calibri"/>
          <w:sz w:val="20"/>
          <w:szCs w:val="20"/>
        </w:rPr>
      </w:pPr>
      <w:r w:rsidRPr="006B5F29">
        <w:rPr>
          <w:rFonts w:ascii="Calibri" w:hAnsi="Calibri" w:cs="Calibr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3AACE107" w14:textId="77777777" w:rsidR="00F04BA7" w:rsidRPr="006B5F29" w:rsidRDefault="00F04BA7" w:rsidP="00BB3FF0">
      <w:pPr>
        <w:pStyle w:val="ListParagraph"/>
        <w:numPr>
          <w:ilvl w:val="0"/>
          <w:numId w:val="1"/>
        </w:numPr>
        <w:shd w:val="clear" w:color="auto" w:fill="FFFFFF" w:themeFill="background1"/>
        <w:spacing w:line="360" w:lineRule="auto"/>
        <w:ind w:left="567" w:hanging="567"/>
        <w:contextualSpacing w:val="0"/>
        <w:rPr>
          <w:rFonts w:ascii="Calibri" w:hAnsi="Calibri" w:cs="Calibri"/>
          <w:sz w:val="20"/>
          <w:szCs w:val="20"/>
        </w:rPr>
      </w:pPr>
      <w:r w:rsidRPr="006B5F29">
        <w:rPr>
          <w:rFonts w:ascii="Calibri" w:hAnsi="Calibri" w:cs="Calibri"/>
          <w:sz w:val="20"/>
          <w:szCs w:val="20"/>
        </w:rPr>
        <w:t>Only one prize will be awarded per person, per puzzle (excluding South Australian residents).</w:t>
      </w:r>
    </w:p>
    <w:p w14:paraId="1541A286" w14:textId="2E621DCE" w:rsidR="00F04BA7" w:rsidRPr="006B5F29" w:rsidRDefault="00F04BA7" w:rsidP="00BB3FF0">
      <w:pPr>
        <w:pStyle w:val="ListParagraph"/>
        <w:numPr>
          <w:ilvl w:val="0"/>
          <w:numId w:val="1"/>
        </w:numPr>
        <w:shd w:val="clear" w:color="auto" w:fill="FFFFFF" w:themeFill="background1"/>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The total prize pool for the entire promotion is </w:t>
      </w:r>
      <w:r w:rsidRPr="006B5F29">
        <w:rPr>
          <w:rFonts w:ascii="Calibri" w:hAnsi="Calibri" w:cs="Calibri"/>
          <w:b/>
          <w:sz w:val="20"/>
          <w:szCs w:val="20"/>
        </w:rPr>
        <w:t>AUD $</w:t>
      </w:r>
      <w:r w:rsidR="006E65F7">
        <w:rPr>
          <w:rFonts w:ascii="Calibri" w:hAnsi="Calibri" w:cs="Calibri"/>
          <w:b/>
          <w:sz w:val="20"/>
          <w:szCs w:val="20"/>
        </w:rPr>
        <w:t>68</w:t>
      </w:r>
      <w:r w:rsidR="006E16BE" w:rsidRPr="006E16BE">
        <w:rPr>
          <w:rFonts w:ascii="Calibri" w:hAnsi="Calibri" w:cs="Calibri"/>
          <w:b/>
          <w:sz w:val="20"/>
          <w:szCs w:val="20"/>
        </w:rPr>
        <w:t>,</w:t>
      </w:r>
      <w:r w:rsidR="006E65F7">
        <w:rPr>
          <w:rFonts w:ascii="Calibri" w:hAnsi="Calibri" w:cs="Calibri"/>
          <w:b/>
          <w:sz w:val="20"/>
          <w:szCs w:val="20"/>
        </w:rPr>
        <w:t>673</w:t>
      </w:r>
      <w:r w:rsidR="006E16BE" w:rsidRPr="006E16BE">
        <w:rPr>
          <w:rFonts w:ascii="Calibri" w:hAnsi="Calibri" w:cs="Calibri"/>
          <w:b/>
          <w:sz w:val="20"/>
          <w:szCs w:val="20"/>
        </w:rPr>
        <w:t>.</w:t>
      </w:r>
      <w:r w:rsidR="006E65F7">
        <w:rPr>
          <w:rFonts w:ascii="Calibri" w:hAnsi="Calibri" w:cs="Calibri"/>
          <w:b/>
          <w:sz w:val="20"/>
          <w:szCs w:val="20"/>
        </w:rPr>
        <w:t>40</w:t>
      </w:r>
      <w:r w:rsidR="00627707" w:rsidRPr="006B5F29">
        <w:rPr>
          <w:rFonts w:ascii="Calibri" w:hAnsi="Calibri" w:cs="Calibri"/>
          <w:b/>
          <w:sz w:val="20"/>
          <w:szCs w:val="20"/>
        </w:rPr>
        <w:t>.</w:t>
      </w:r>
    </w:p>
    <w:p w14:paraId="1204A9BA" w14:textId="246AF547" w:rsidR="00254851" w:rsidRPr="006B5F29" w:rsidRDefault="00F04BA7" w:rsidP="00BB3FF0">
      <w:pPr>
        <w:pStyle w:val="ListParagraph"/>
        <w:numPr>
          <w:ilvl w:val="0"/>
          <w:numId w:val="1"/>
        </w:numPr>
        <w:shd w:val="clear" w:color="auto" w:fill="FFFFFF" w:themeFill="background1"/>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The winners will be notified in writing within 7 business days of each draw using the contact details provided in their entry. The winners’ </w:t>
      </w:r>
      <w:r w:rsidR="0049202A">
        <w:rPr>
          <w:rFonts w:ascii="Calibri" w:hAnsi="Calibri" w:cs="Calibri"/>
          <w:sz w:val="20"/>
          <w:szCs w:val="20"/>
        </w:rPr>
        <w:t>first initial, last name and postcode</w:t>
      </w:r>
      <w:r w:rsidRPr="006B5F29">
        <w:rPr>
          <w:rFonts w:ascii="Calibri" w:hAnsi="Calibri" w:cs="Calibri"/>
          <w:sz w:val="20"/>
          <w:szCs w:val="20"/>
        </w:rPr>
        <w:t xml:space="preserve"> will be published online at </w:t>
      </w:r>
      <w:hyperlink r:id="rId6" w:history="1">
        <w:r w:rsidRPr="006B5F29">
          <w:rPr>
            <w:rStyle w:val="Hyperlink"/>
            <w:rFonts w:ascii="Calibri" w:hAnsi="Calibri" w:cs="Calibri"/>
            <w:color w:val="auto"/>
            <w:sz w:val="20"/>
            <w:szCs w:val="20"/>
          </w:rPr>
          <w:t>www.prizestolove.com.au/winners</w:t>
        </w:r>
      </w:hyperlink>
      <w:r w:rsidRPr="006B5F29">
        <w:rPr>
          <w:rFonts w:ascii="Calibri" w:hAnsi="Calibri" w:cs="Calibri"/>
          <w:sz w:val="20"/>
          <w:szCs w:val="20"/>
        </w:rPr>
        <w:t xml:space="preserve"> as specified in Table D</w:t>
      </w:r>
      <w:r w:rsidR="00BB3FF0" w:rsidRPr="006B5F29">
        <w:rPr>
          <w:rFonts w:ascii="Calibri" w:hAnsi="Calibri" w:cs="Calibri"/>
          <w:sz w:val="20"/>
          <w:szCs w:val="20"/>
        </w:rPr>
        <w:t>.</w:t>
      </w:r>
    </w:p>
    <w:p w14:paraId="57EFFD24" w14:textId="77777777" w:rsidR="00F04BA7" w:rsidRPr="006B5F29" w:rsidRDefault="00F04BA7" w:rsidP="00BB3FF0">
      <w:pPr>
        <w:spacing w:line="360" w:lineRule="auto"/>
        <w:rPr>
          <w:rFonts w:ascii="Calibri" w:hAnsi="Calibri" w:cs="Calibri"/>
          <w:b/>
          <w:sz w:val="20"/>
          <w:szCs w:val="20"/>
        </w:rPr>
      </w:pPr>
      <w:r w:rsidRPr="006B5F29">
        <w:rPr>
          <w:rFonts w:ascii="Calibri" w:hAnsi="Calibri" w:cs="Calibri"/>
          <w:b/>
          <w:sz w:val="20"/>
          <w:szCs w:val="20"/>
        </w:rPr>
        <w:t>Table D</w:t>
      </w:r>
    </w:p>
    <w:tbl>
      <w:tblPr>
        <w:tblStyle w:val="TableGrid"/>
        <w:tblW w:w="0" w:type="auto"/>
        <w:tblInd w:w="1590" w:type="dxa"/>
        <w:tblLayout w:type="fixed"/>
        <w:tblLook w:val="04A0" w:firstRow="1" w:lastRow="0" w:firstColumn="1" w:lastColumn="0" w:noHBand="0" w:noVBand="1"/>
      </w:tblPr>
      <w:tblGrid>
        <w:gridCol w:w="1973"/>
        <w:gridCol w:w="3931"/>
      </w:tblGrid>
      <w:tr w:rsidR="00E43D5A" w:rsidRPr="006B5F29" w14:paraId="69CFC19F" w14:textId="77777777" w:rsidTr="00421B4B">
        <w:trPr>
          <w:trHeight w:val="691"/>
        </w:trPr>
        <w:tc>
          <w:tcPr>
            <w:tcW w:w="1973" w:type="dxa"/>
            <w:vAlign w:val="center"/>
            <w:hideMark/>
          </w:tcPr>
          <w:p w14:paraId="2CCF2D3D" w14:textId="77777777" w:rsidR="00F04BA7" w:rsidRPr="006B5F29" w:rsidRDefault="00F04BA7" w:rsidP="000E5EA3">
            <w:pPr>
              <w:spacing w:line="360" w:lineRule="auto"/>
              <w:jc w:val="center"/>
              <w:rPr>
                <w:rFonts w:ascii="Calibri" w:hAnsi="Calibri" w:cs="Calibri"/>
                <w:b/>
                <w:bCs/>
                <w:sz w:val="20"/>
                <w:szCs w:val="20"/>
              </w:rPr>
            </w:pPr>
            <w:r w:rsidRPr="006B5F29">
              <w:rPr>
                <w:rFonts w:ascii="Calibri" w:hAnsi="Calibri" w:cs="Calibri"/>
                <w:b/>
                <w:bCs/>
                <w:sz w:val="20"/>
                <w:szCs w:val="20"/>
              </w:rPr>
              <w:t>Draw</w:t>
            </w:r>
          </w:p>
        </w:tc>
        <w:tc>
          <w:tcPr>
            <w:tcW w:w="3931" w:type="dxa"/>
            <w:vAlign w:val="center"/>
            <w:hideMark/>
          </w:tcPr>
          <w:p w14:paraId="23074ADD" w14:textId="77777777" w:rsidR="00F04BA7" w:rsidRPr="006B5F29" w:rsidRDefault="00F04BA7" w:rsidP="000E5EA3">
            <w:pPr>
              <w:spacing w:line="360" w:lineRule="auto"/>
              <w:jc w:val="center"/>
              <w:rPr>
                <w:rFonts w:ascii="Calibri" w:hAnsi="Calibri" w:cs="Calibri"/>
                <w:b/>
                <w:bCs/>
                <w:sz w:val="20"/>
                <w:szCs w:val="20"/>
              </w:rPr>
            </w:pPr>
            <w:r w:rsidRPr="006B5F29">
              <w:rPr>
                <w:rFonts w:ascii="Calibri" w:hAnsi="Calibri" w:cs="Calibri"/>
                <w:b/>
                <w:bCs/>
                <w:sz w:val="20"/>
                <w:szCs w:val="20"/>
              </w:rPr>
              <w:t>Publication Date</w:t>
            </w:r>
          </w:p>
        </w:tc>
      </w:tr>
      <w:tr w:rsidR="00E43D5A" w:rsidRPr="006B5F29" w14:paraId="5B8B0BEB" w14:textId="77777777" w:rsidTr="006D4CEA">
        <w:trPr>
          <w:trHeight w:val="187"/>
        </w:trPr>
        <w:tc>
          <w:tcPr>
            <w:tcW w:w="1973" w:type="dxa"/>
            <w:vAlign w:val="center"/>
            <w:hideMark/>
          </w:tcPr>
          <w:p w14:paraId="6243D996" w14:textId="77777777" w:rsidR="00F04BA7" w:rsidRPr="006B5F29" w:rsidRDefault="00F04BA7" w:rsidP="006D4CEA">
            <w:pPr>
              <w:spacing w:line="360" w:lineRule="auto"/>
              <w:jc w:val="center"/>
              <w:rPr>
                <w:rFonts w:ascii="Calibri" w:hAnsi="Calibri" w:cs="Calibri"/>
                <w:b/>
                <w:bCs/>
                <w:sz w:val="20"/>
                <w:szCs w:val="20"/>
              </w:rPr>
            </w:pPr>
            <w:r w:rsidRPr="006B5F29">
              <w:rPr>
                <w:rFonts w:ascii="Calibri" w:hAnsi="Calibri" w:cs="Calibri"/>
                <w:b/>
                <w:bCs/>
                <w:sz w:val="20"/>
                <w:szCs w:val="20"/>
              </w:rPr>
              <w:t>1</w:t>
            </w:r>
          </w:p>
        </w:tc>
        <w:tc>
          <w:tcPr>
            <w:tcW w:w="3931" w:type="dxa"/>
            <w:vAlign w:val="center"/>
            <w:hideMark/>
          </w:tcPr>
          <w:p w14:paraId="5FFF2DC0" w14:textId="6B667527" w:rsidR="00F04BA7" w:rsidRPr="006B5F29" w:rsidRDefault="00444A13" w:rsidP="00FB744C">
            <w:pPr>
              <w:spacing w:line="360" w:lineRule="auto"/>
              <w:jc w:val="center"/>
              <w:rPr>
                <w:rFonts w:ascii="Calibri" w:hAnsi="Calibri" w:cs="Calibri"/>
                <w:sz w:val="20"/>
                <w:szCs w:val="20"/>
              </w:rPr>
            </w:pPr>
            <w:r>
              <w:rPr>
                <w:rFonts w:ascii="Calibri" w:hAnsi="Calibri" w:cs="Calibri"/>
                <w:sz w:val="20"/>
                <w:szCs w:val="20"/>
              </w:rPr>
              <w:t>17-Jan-25</w:t>
            </w:r>
          </w:p>
        </w:tc>
      </w:tr>
      <w:tr w:rsidR="00E43D5A" w:rsidRPr="006B5F29" w14:paraId="7D77E2DC" w14:textId="77777777" w:rsidTr="006D4CEA">
        <w:trPr>
          <w:trHeight w:val="187"/>
        </w:trPr>
        <w:tc>
          <w:tcPr>
            <w:tcW w:w="1973" w:type="dxa"/>
            <w:vAlign w:val="center"/>
          </w:tcPr>
          <w:p w14:paraId="0055292A" w14:textId="77777777" w:rsidR="00F04BA7" w:rsidRPr="006B5F29" w:rsidRDefault="00F04BA7" w:rsidP="006D4CEA">
            <w:pPr>
              <w:spacing w:line="360" w:lineRule="auto"/>
              <w:jc w:val="center"/>
              <w:rPr>
                <w:rFonts w:ascii="Calibri" w:hAnsi="Calibri" w:cs="Calibri"/>
                <w:b/>
                <w:bCs/>
                <w:sz w:val="20"/>
                <w:szCs w:val="20"/>
              </w:rPr>
            </w:pPr>
            <w:r w:rsidRPr="006B5F29">
              <w:rPr>
                <w:rFonts w:ascii="Calibri" w:hAnsi="Calibri" w:cs="Calibri"/>
                <w:b/>
                <w:bCs/>
                <w:sz w:val="20"/>
                <w:szCs w:val="20"/>
              </w:rPr>
              <w:t>2</w:t>
            </w:r>
          </w:p>
        </w:tc>
        <w:tc>
          <w:tcPr>
            <w:tcW w:w="3931" w:type="dxa"/>
            <w:vAlign w:val="center"/>
          </w:tcPr>
          <w:p w14:paraId="5E18EE39" w14:textId="021CCCD1" w:rsidR="00F04BA7" w:rsidRPr="006B5F29" w:rsidRDefault="00444A13" w:rsidP="00FB744C">
            <w:pPr>
              <w:spacing w:line="360" w:lineRule="auto"/>
              <w:jc w:val="center"/>
              <w:rPr>
                <w:rFonts w:ascii="Calibri" w:hAnsi="Calibri" w:cs="Calibri"/>
                <w:sz w:val="20"/>
                <w:szCs w:val="20"/>
              </w:rPr>
            </w:pPr>
            <w:r>
              <w:rPr>
                <w:rFonts w:ascii="Calibri" w:hAnsi="Calibri" w:cs="Calibri"/>
                <w:sz w:val="20"/>
                <w:szCs w:val="20"/>
              </w:rPr>
              <w:t>14-Feb-25</w:t>
            </w:r>
          </w:p>
        </w:tc>
      </w:tr>
      <w:tr w:rsidR="00E43D5A" w:rsidRPr="006B5F29" w14:paraId="408EF1CB" w14:textId="77777777" w:rsidTr="006D4CEA">
        <w:trPr>
          <w:trHeight w:val="187"/>
        </w:trPr>
        <w:tc>
          <w:tcPr>
            <w:tcW w:w="1973" w:type="dxa"/>
            <w:vAlign w:val="center"/>
          </w:tcPr>
          <w:p w14:paraId="7B471E8F" w14:textId="77777777" w:rsidR="00F04BA7" w:rsidRPr="006B5F29" w:rsidRDefault="00F04BA7" w:rsidP="006D4CEA">
            <w:pPr>
              <w:spacing w:line="360" w:lineRule="auto"/>
              <w:jc w:val="center"/>
              <w:rPr>
                <w:rFonts w:ascii="Calibri" w:hAnsi="Calibri" w:cs="Calibri"/>
                <w:b/>
                <w:bCs/>
                <w:sz w:val="20"/>
                <w:szCs w:val="20"/>
              </w:rPr>
            </w:pPr>
            <w:r w:rsidRPr="006B5F29">
              <w:rPr>
                <w:rFonts w:ascii="Calibri" w:hAnsi="Calibri" w:cs="Calibri"/>
                <w:b/>
                <w:bCs/>
                <w:sz w:val="20"/>
                <w:szCs w:val="20"/>
              </w:rPr>
              <w:t>3</w:t>
            </w:r>
          </w:p>
        </w:tc>
        <w:tc>
          <w:tcPr>
            <w:tcW w:w="3931" w:type="dxa"/>
            <w:vAlign w:val="center"/>
          </w:tcPr>
          <w:p w14:paraId="726C51E7" w14:textId="4527CB15" w:rsidR="00F04BA7" w:rsidRPr="006B5F29" w:rsidRDefault="00444A13" w:rsidP="006D4CEA">
            <w:pPr>
              <w:spacing w:line="360" w:lineRule="auto"/>
              <w:jc w:val="center"/>
              <w:rPr>
                <w:rFonts w:ascii="Calibri" w:hAnsi="Calibri" w:cs="Calibri"/>
                <w:sz w:val="20"/>
                <w:szCs w:val="20"/>
              </w:rPr>
            </w:pPr>
            <w:r>
              <w:rPr>
                <w:rFonts w:ascii="Calibri" w:hAnsi="Calibri" w:cs="Calibri"/>
                <w:sz w:val="20"/>
                <w:szCs w:val="20"/>
              </w:rPr>
              <w:t>14-Mar-25</w:t>
            </w:r>
          </w:p>
        </w:tc>
      </w:tr>
      <w:tr w:rsidR="00E43D5A" w:rsidRPr="006B5F29" w14:paraId="24920A17" w14:textId="77777777" w:rsidTr="006D4CEA">
        <w:trPr>
          <w:trHeight w:val="187"/>
        </w:trPr>
        <w:tc>
          <w:tcPr>
            <w:tcW w:w="1973" w:type="dxa"/>
            <w:vAlign w:val="center"/>
          </w:tcPr>
          <w:p w14:paraId="6F5D2863" w14:textId="33E10C19" w:rsidR="003B4E9C" w:rsidRPr="006B5F29" w:rsidRDefault="003B4E9C" w:rsidP="006D4CEA">
            <w:pPr>
              <w:spacing w:line="360" w:lineRule="auto"/>
              <w:jc w:val="center"/>
              <w:rPr>
                <w:rFonts w:ascii="Calibri" w:hAnsi="Calibri" w:cs="Calibri"/>
                <w:b/>
                <w:bCs/>
                <w:sz w:val="20"/>
                <w:szCs w:val="20"/>
              </w:rPr>
            </w:pPr>
            <w:r w:rsidRPr="006B5F29">
              <w:rPr>
                <w:rFonts w:ascii="Calibri" w:hAnsi="Calibri" w:cs="Calibri"/>
                <w:b/>
                <w:bCs/>
                <w:sz w:val="20"/>
                <w:szCs w:val="20"/>
              </w:rPr>
              <w:t>4</w:t>
            </w:r>
          </w:p>
        </w:tc>
        <w:tc>
          <w:tcPr>
            <w:tcW w:w="3931" w:type="dxa"/>
            <w:vAlign w:val="center"/>
          </w:tcPr>
          <w:p w14:paraId="63E35DCA" w14:textId="6E5E643B" w:rsidR="003B4E9C" w:rsidRPr="006B5F29" w:rsidRDefault="00444A13" w:rsidP="006D4CEA">
            <w:pPr>
              <w:spacing w:line="360" w:lineRule="auto"/>
              <w:jc w:val="center"/>
              <w:rPr>
                <w:rFonts w:ascii="Calibri" w:hAnsi="Calibri" w:cs="Calibri"/>
                <w:sz w:val="20"/>
                <w:szCs w:val="20"/>
              </w:rPr>
            </w:pPr>
            <w:r>
              <w:rPr>
                <w:rFonts w:ascii="Calibri" w:hAnsi="Calibri" w:cs="Calibri"/>
                <w:sz w:val="20"/>
                <w:szCs w:val="20"/>
              </w:rPr>
              <w:t>11-Apr-25</w:t>
            </w:r>
          </w:p>
        </w:tc>
      </w:tr>
    </w:tbl>
    <w:p w14:paraId="4D9CA4C7" w14:textId="209794F1" w:rsidR="0063512C" w:rsidRPr="0063512C" w:rsidRDefault="00F04BA7" w:rsidP="0063512C">
      <w:pPr>
        <w:rPr>
          <w:rFonts w:ascii="Calibri" w:hAnsi="Calibri" w:cs="Calibri"/>
          <w:sz w:val="20"/>
          <w:szCs w:val="20"/>
        </w:rPr>
      </w:pPr>
      <w:r w:rsidRPr="006B5F29">
        <w:rPr>
          <w:rFonts w:ascii="Calibri" w:hAnsi="Calibri" w:cs="Calibri"/>
          <w:sz w:val="20"/>
          <w:szCs w:val="20"/>
        </w:rPr>
        <w:fldChar w:fldCharType="begin"/>
      </w:r>
      <w:r w:rsidRPr="006B5F29">
        <w:rPr>
          <w:rFonts w:ascii="Calibri" w:hAnsi="Calibri" w:cs="Calibri"/>
          <w:sz w:val="20"/>
          <w:szCs w:val="20"/>
        </w:rPr>
        <w:instrText xml:space="preserve"> LINK </w:instrText>
      </w:r>
      <w:r w:rsidR="00F77E0E">
        <w:rPr>
          <w:rFonts w:ascii="Calibri" w:hAnsi="Calibri" w:cs="Calibri"/>
          <w:sz w:val="20"/>
          <w:szCs w:val="20"/>
        </w:rPr>
        <w:instrText xml:space="preserve">Excel.Sheet.12 "\\\\ACP.NET\\data\\SYD\\Mags\\Take5\\ED\\Common\\2111\\A SPREADSHEETS\\Spreadsheets_Merch- Editorial\\2020\\PRIZES ISSUE 2020 ISSUE 34.xlsx" Sheet3!R21C1:R37C5 </w:instrText>
      </w:r>
      <w:r w:rsidRPr="006B5F29">
        <w:rPr>
          <w:rFonts w:ascii="Calibri" w:hAnsi="Calibri" w:cs="Calibri"/>
          <w:sz w:val="20"/>
          <w:szCs w:val="20"/>
        </w:rPr>
        <w:instrText xml:space="preserve">\a \f 5 \h  \* MERGEFORMAT </w:instrText>
      </w:r>
      <w:r w:rsidRPr="006B5F29">
        <w:rPr>
          <w:rFonts w:ascii="Calibri" w:hAnsi="Calibri" w:cs="Calibri"/>
          <w:sz w:val="20"/>
          <w:szCs w:val="20"/>
        </w:rPr>
        <w:fldChar w:fldCharType="separate"/>
      </w:r>
    </w:p>
    <w:tbl>
      <w:tblPr>
        <w:tblStyle w:val="TableGrid"/>
        <w:tblW w:w="4800" w:type="dxa"/>
        <w:tblLook w:val="04A0" w:firstRow="1" w:lastRow="0" w:firstColumn="1" w:lastColumn="0" w:noHBand="0" w:noVBand="1"/>
      </w:tblPr>
      <w:tblGrid>
        <w:gridCol w:w="960"/>
        <w:gridCol w:w="960"/>
        <w:gridCol w:w="960"/>
        <w:gridCol w:w="960"/>
        <w:gridCol w:w="960"/>
      </w:tblGrid>
      <w:tr w:rsidR="0063512C" w:rsidRPr="0063512C" w14:paraId="7A7CCB57" w14:textId="77777777" w:rsidTr="0063512C">
        <w:trPr>
          <w:divId w:val="604656688"/>
          <w:trHeight w:val="300"/>
        </w:trPr>
        <w:tc>
          <w:tcPr>
            <w:tcW w:w="960" w:type="dxa"/>
            <w:noWrap/>
            <w:hideMark/>
          </w:tcPr>
          <w:p w14:paraId="5084D49C" w14:textId="6C3BCFB8" w:rsidR="0063512C" w:rsidRPr="0063512C" w:rsidRDefault="0063512C" w:rsidP="0063512C">
            <w:pPr>
              <w:rPr>
                <w:rFonts w:ascii="Calibri" w:hAnsi="Calibri" w:cs="Calibri"/>
                <w:sz w:val="20"/>
                <w:szCs w:val="20"/>
              </w:rPr>
            </w:pPr>
          </w:p>
        </w:tc>
        <w:tc>
          <w:tcPr>
            <w:tcW w:w="960" w:type="dxa"/>
            <w:noWrap/>
            <w:hideMark/>
          </w:tcPr>
          <w:p w14:paraId="12DD38F8" w14:textId="77777777" w:rsidR="0063512C" w:rsidRPr="0063512C" w:rsidRDefault="0063512C" w:rsidP="0063512C">
            <w:pPr>
              <w:rPr>
                <w:rFonts w:ascii="Calibri" w:hAnsi="Calibri" w:cs="Calibri"/>
                <w:sz w:val="20"/>
                <w:szCs w:val="20"/>
              </w:rPr>
            </w:pPr>
          </w:p>
        </w:tc>
        <w:tc>
          <w:tcPr>
            <w:tcW w:w="960" w:type="dxa"/>
            <w:noWrap/>
            <w:hideMark/>
          </w:tcPr>
          <w:p w14:paraId="4BDF42D5" w14:textId="77777777" w:rsidR="0063512C" w:rsidRPr="0063512C" w:rsidRDefault="0063512C" w:rsidP="0063512C">
            <w:pPr>
              <w:rPr>
                <w:rFonts w:ascii="Calibri" w:hAnsi="Calibri" w:cs="Calibri"/>
                <w:sz w:val="20"/>
                <w:szCs w:val="20"/>
              </w:rPr>
            </w:pPr>
          </w:p>
        </w:tc>
        <w:tc>
          <w:tcPr>
            <w:tcW w:w="960" w:type="dxa"/>
            <w:noWrap/>
            <w:hideMark/>
          </w:tcPr>
          <w:p w14:paraId="4F13BCD2" w14:textId="77777777" w:rsidR="0063512C" w:rsidRPr="0063512C" w:rsidRDefault="0063512C" w:rsidP="0063512C">
            <w:pPr>
              <w:rPr>
                <w:rFonts w:ascii="Calibri" w:hAnsi="Calibri" w:cs="Calibri"/>
                <w:sz w:val="20"/>
                <w:szCs w:val="20"/>
              </w:rPr>
            </w:pPr>
          </w:p>
        </w:tc>
        <w:tc>
          <w:tcPr>
            <w:tcW w:w="960" w:type="dxa"/>
            <w:noWrap/>
            <w:hideMark/>
          </w:tcPr>
          <w:p w14:paraId="433F9D27" w14:textId="77777777" w:rsidR="0063512C" w:rsidRPr="0063512C" w:rsidRDefault="0063512C" w:rsidP="0063512C">
            <w:pPr>
              <w:rPr>
                <w:rFonts w:ascii="Calibri" w:hAnsi="Calibri" w:cs="Calibri"/>
                <w:sz w:val="20"/>
                <w:szCs w:val="20"/>
              </w:rPr>
            </w:pPr>
          </w:p>
        </w:tc>
      </w:tr>
      <w:tr w:rsidR="0063512C" w:rsidRPr="0063512C" w14:paraId="09A88D1E" w14:textId="77777777" w:rsidTr="0063512C">
        <w:trPr>
          <w:divId w:val="604656688"/>
          <w:trHeight w:val="300"/>
        </w:trPr>
        <w:tc>
          <w:tcPr>
            <w:tcW w:w="960" w:type="dxa"/>
            <w:noWrap/>
            <w:hideMark/>
          </w:tcPr>
          <w:p w14:paraId="2091B135" w14:textId="77777777" w:rsidR="0063512C" w:rsidRPr="0063512C" w:rsidRDefault="0063512C" w:rsidP="0063512C">
            <w:pPr>
              <w:rPr>
                <w:rFonts w:ascii="Calibri" w:hAnsi="Calibri" w:cs="Calibri"/>
                <w:sz w:val="20"/>
                <w:szCs w:val="20"/>
              </w:rPr>
            </w:pPr>
          </w:p>
        </w:tc>
        <w:tc>
          <w:tcPr>
            <w:tcW w:w="960" w:type="dxa"/>
            <w:noWrap/>
            <w:hideMark/>
          </w:tcPr>
          <w:p w14:paraId="1048079D" w14:textId="77777777" w:rsidR="0063512C" w:rsidRPr="0063512C" w:rsidRDefault="0063512C" w:rsidP="0063512C">
            <w:pPr>
              <w:rPr>
                <w:rFonts w:ascii="Calibri" w:hAnsi="Calibri" w:cs="Calibri"/>
                <w:sz w:val="20"/>
                <w:szCs w:val="20"/>
              </w:rPr>
            </w:pPr>
          </w:p>
        </w:tc>
        <w:tc>
          <w:tcPr>
            <w:tcW w:w="960" w:type="dxa"/>
            <w:noWrap/>
            <w:hideMark/>
          </w:tcPr>
          <w:p w14:paraId="3658BED8" w14:textId="77777777" w:rsidR="0063512C" w:rsidRPr="0063512C" w:rsidRDefault="0063512C" w:rsidP="0063512C">
            <w:pPr>
              <w:rPr>
                <w:rFonts w:ascii="Calibri" w:hAnsi="Calibri" w:cs="Calibri"/>
                <w:sz w:val="20"/>
                <w:szCs w:val="20"/>
              </w:rPr>
            </w:pPr>
          </w:p>
        </w:tc>
        <w:tc>
          <w:tcPr>
            <w:tcW w:w="960" w:type="dxa"/>
            <w:noWrap/>
            <w:hideMark/>
          </w:tcPr>
          <w:p w14:paraId="059E2FC7" w14:textId="77777777" w:rsidR="0063512C" w:rsidRPr="0063512C" w:rsidRDefault="0063512C" w:rsidP="0063512C">
            <w:pPr>
              <w:rPr>
                <w:rFonts w:ascii="Calibri" w:hAnsi="Calibri" w:cs="Calibri"/>
                <w:sz w:val="20"/>
                <w:szCs w:val="20"/>
              </w:rPr>
            </w:pPr>
          </w:p>
        </w:tc>
        <w:tc>
          <w:tcPr>
            <w:tcW w:w="960" w:type="dxa"/>
            <w:noWrap/>
            <w:hideMark/>
          </w:tcPr>
          <w:p w14:paraId="209B8776" w14:textId="77777777" w:rsidR="0063512C" w:rsidRPr="0063512C" w:rsidRDefault="0063512C" w:rsidP="0063512C">
            <w:pPr>
              <w:rPr>
                <w:rFonts w:ascii="Calibri" w:hAnsi="Calibri" w:cs="Calibri"/>
                <w:sz w:val="20"/>
                <w:szCs w:val="20"/>
              </w:rPr>
            </w:pPr>
          </w:p>
        </w:tc>
      </w:tr>
      <w:tr w:rsidR="0063512C" w:rsidRPr="0063512C" w14:paraId="3F337754" w14:textId="77777777" w:rsidTr="0063512C">
        <w:trPr>
          <w:divId w:val="604656688"/>
          <w:trHeight w:val="300"/>
        </w:trPr>
        <w:tc>
          <w:tcPr>
            <w:tcW w:w="960" w:type="dxa"/>
            <w:noWrap/>
            <w:hideMark/>
          </w:tcPr>
          <w:p w14:paraId="223A63CF" w14:textId="77777777" w:rsidR="0063512C" w:rsidRPr="0063512C" w:rsidRDefault="0063512C" w:rsidP="0063512C">
            <w:pPr>
              <w:rPr>
                <w:rFonts w:ascii="Calibri" w:hAnsi="Calibri" w:cs="Calibri"/>
                <w:sz w:val="20"/>
                <w:szCs w:val="20"/>
              </w:rPr>
            </w:pPr>
          </w:p>
        </w:tc>
        <w:tc>
          <w:tcPr>
            <w:tcW w:w="960" w:type="dxa"/>
            <w:noWrap/>
            <w:hideMark/>
          </w:tcPr>
          <w:p w14:paraId="3513C09C" w14:textId="77777777" w:rsidR="0063512C" w:rsidRPr="0063512C" w:rsidRDefault="0063512C" w:rsidP="0063512C">
            <w:pPr>
              <w:rPr>
                <w:rFonts w:ascii="Calibri" w:hAnsi="Calibri" w:cs="Calibri"/>
                <w:sz w:val="20"/>
                <w:szCs w:val="20"/>
              </w:rPr>
            </w:pPr>
          </w:p>
        </w:tc>
        <w:tc>
          <w:tcPr>
            <w:tcW w:w="960" w:type="dxa"/>
            <w:noWrap/>
            <w:hideMark/>
          </w:tcPr>
          <w:p w14:paraId="51D0F44B" w14:textId="77777777" w:rsidR="0063512C" w:rsidRPr="0063512C" w:rsidRDefault="0063512C" w:rsidP="0063512C">
            <w:pPr>
              <w:rPr>
                <w:rFonts w:ascii="Calibri" w:hAnsi="Calibri" w:cs="Calibri"/>
                <w:sz w:val="20"/>
                <w:szCs w:val="20"/>
              </w:rPr>
            </w:pPr>
          </w:p>
        </w:tc>
        <w:tc>
          <w:tcPr>
            <w:tcW w:w="960" w:type="dxa"/>
            <w:noWrap/>
            <w:hideMark/>
          </w:tcPr>
          <w:p w14:paraId="5838AFFF" w14:textId="77777777" w:rsidR="0063512C" w:rsidRPr="0063512C" w:rsidRDefault="0063512C" w:rsidP="0063512C">
            <w:pPr>
              <w:rPr>
                <w:rFonts w:ascii="Calibri" w:hAnsi="Calibri" w:cs="Calibri"/>
                <w:sz w:val="20"/>
                <w:szCs w:val="20"/>
              </w:rPr>
            </w:pPr>
          </w:p>
        </w:tc>
        <w:tc>
          <w:tcPr>
            <w:tcW w:w="960" w:type="dxa"/>
            <w:noWrap/>
            <w:hideMark/>
          </w:tcPr>
          <w:p w14:paraId="11C49FCF" w14:textId="77777777" w:rsidR="0063512C" w:rsidRPr="0063512C" w:rsidRDefault="0063512C" w:rsidP="0063512C">
            <w:pPr>
              <w:rPr>
                <w:rFonts w:ascii="Calibri" w:hAnsi="Calibri" w:cs="Calibri"/>
                <w:sz w:val="20"/>
                <w:szCs w:val="20"/>
              </w:rPr>
            </w:pPr>
          </w:p>
        </w:tc>
      </w:tr>
      <w:tr w:rsidR="0063512C" w:rsidRPr="0063512C" w14:paraId="6684232E" w14:textId="77777777" w:rsidTr="0063512C">
        <w:trPr>
          <w:divId w:val="604656688"/>
          <w:trHeight w:val="300"/>
        </w:trPr>
        <w:tc>
          <w:tcPr>
            <w:tcW w:w="960" w:type="dxa"/>
            <w:noWrap/>
            <w:hideMark/>
          </w:tcPr>
          <w:p w14:paraId="3475B505" w14:textId="77777777" w:rsidR="0063512C" w:rsidRPr="0063512C" w:rsidRDefault="0063512C" w:rsidP="0063512C">
            <w:pPr>
              <w:rPr>
                <w:rFonts w:ascii="Calibri" w:hAnsi="Calibri" w:cs="Calibri"/>
                <w:sz w:val="20"/>
                <w:szCs w:val="20"/>
              </w:rPr>
            </w:pPr>
          </w:p>
        </w:tc>
        <w:tc>
          <w:tcPr>
            <w:tcW w:w="960" w:type="dxa"/>
            <w:noWrap/>
            <w:hideMark/>
          </w:tcPr>
          <w:p w14:paraId="22AE630D" w14:textId="77777777" w:rsidR="0063512C" w:rsidRPr="0063512C" w:rsidRDefault="0063512C" w:rsidP="0063512C">
            <w:pPr>
              <w:rPr>
                <w:rFonts w:ascii="Calibri" w:hAnsi="Calibri" w:cs="Calibri"/>
                <w:sz w:val="20"/>
                <w:szCs w:val="20"/>
              </w:rPr>
            </w:pPr>
          </w:p>
        </w:tc>
        <w:tc>
          <w:tcPr>
            <w:tcW w:w="960" w:type="dxa"/>
            <w:noWrap/>
            <w:hideMark/>
          </w:tcPr>
          <w:p w14:paraId="171AA239" w14:textId="77777777" w:rsidR="0063512C" w:rsidRPr="0063512C" w:rsidRDefault="0063512C" w:rsidP="0063512C">
            <w:pPr>
              <w:rPr>
                <w:rFonts w:ascii="Calibri" w:hAnsi="Calibri" w:cs="Calibri"/>
                <w:sz w:val="20"/>
                <w:szCs w:val="20"/>
              </w:rPr>
            </w:pPr>
          </w:p>
        </w:tc>
        <w:tc>
          <w:tcPr>
            <w:tcW w:w="960" w:type="dxa"/>
            <w:noWrap/>
            <w:hideMark/>
          </w:tcPr>
          <w:p w14:paraId="73CE1688" w14:textId="77777777" w:rsidR="0063512C" w:rsidRPr="0063512C" w:rsidRDefault="0063512C" w:rsidP="0063512C">
            <w:pPr>
              <w:rPr>
                <w:rFonts w:ascii="Calibri" w:hAnsi="Calibri" w:cs="Calibri"/>
                <w:sz w:val="20"/>
                <w:szCs w:val="20"/>
              </w:rPr>
            </w:pPr>
          </w:p>
        </w:tc>
        <w:tc>
          <w:tcPr>
            <w:tcW w:w="960" w:type="dxa"/>
            <w:noWrap/>
            <w:hideMark/>
          </w:tcPr>
          <w:p w14:paraId="44435797" w14:textId="77777777" w:rsidR="0063512C" w:rsidRPr="0063512C" w:rsidRDefault="0063512C" w:rsidP="0063512C">
            <w:pPr>
              <w:rPr>
                <w:rFonts w:ascii="Calibri" w:hAnsi="Calibri" w:cs="Calibri"/>
                <w:sz w:val="20"/>
                <w:szCs w:val="20"/>
              </w:rPr>
            </w:pPr>
          </w:p>
        </w:tc>
      </w:tr>
      <w:tr w:rsidR="0063512C" w:rsidRPr="0063512C" w14:paraId="2BB732A3" w14:textId="77777777" w:rsidTr="0063512C">
        <w:trPr>
          <w:divId w:val="604656688"/>
          <w:trHeight w:val="300"/>
        </w:trPr>
        <w:tc>
          <w:tcPr>
            <w:tcW w:w="960" w:type="dxa"/>
            <w:noWrap/>
            <w:hideMark/>
          </w:tcPr>
          <w:p w14:paraId="7646880E" w14:textId="77777777" w:rsidR="0063512C" w:rsidRPr="0063512C" w:rsidRDefault="0063512C" w:rsidP="0063512C">
            <w:pPr>
              <w:rPr>
                <w:rFonts w:ascii="Calibri" w:hAnsi="Calibri" w:cs="Calibri"/>
                <w:sz w:val="20"/>
                <w:szCs w:val="20"/>
              </w:rPr>
            </w:pPr>
          </w:p>
        </w:tc>
        <w:tc>
          <w:tcPr>
            <w:tcW w:w="960" w:type="dxa"/>
            <w:noWrap/>
            <w:hideMark/>
          </w:tcPr>
          <w:p w14:paraId="0ADE73F4" w14:textId="77777777" w:rsidR="0063512C" w:rsidRPr="0063512C" w:rsidRDefault="0063512C" w:rsidP="0063512C">
            <w:pPr>
              <w:rPr>
                <w:rFonts w:ascii="Calibri" w:hAnsi="Calibri" w:cs="Calibri"/>
                <w:sz w:val="20"/>
                <w:szCs w:val="20"/>
              </w:rPr>
            </w:pPr>
          </w:p>
        </w:tc>
        <w:tc>
          <w:tcPr>
            <w:tcW w:w="960" w:type="dxa"/>
            <w:noWrap/>
            <w:hideMark/>
          </w:tcPr>
          <w:p w14:paraId="13131CA7" w14:textId="77777777" w:rsidR="0063512C" w:rsidRPr="0063512C" w:rsidRDefault="0063512C" w:rsidP="0063512C">
            <w:pPr>
              <w:rPr>
                <w:rFonts w:ascii="Calibri" w:hAnsi="Calibri" w:cs="Calibri"/>
                <w:sz w:val="20"/>
                <w:szCs w:val="20"/>
              </w:rPr>
            </w:pPr>
          </w:p>
        </w:tc>
        <w:tc>
          <w:tcPr>
            <w:tcW w:w="960" w:type="dxa"/>
            <w:noWrap/>
            <w:hideMark/>
          </w:tcPr>
          <w:p w14:paraId="5F3EF14E" w14:textId="77777777" w:rsidR="0063512C" w:rsidRPr="0063512C" w:rsidRDefault="0063512C" w:rsidP="0063512C">
            <w:pPr>
              <w:rPr>
                <w:rFonts w:ascii="Calibri" w:hAnsi="Calibri" w:cs="Calibri"/>
                <w:sz w:val="20"/>
                <w:szCs w:val="20"/>
              </w:rPr>
            </w:pPr>
          </w:p>
        </w:tc>
        <w:tc>
          <w:tcPr>
            <w:tcW w:w="960" w:type="dxa"/>
            <w:noWrap/>
            <w:hideMark/>
          </w:tcPr>
          <w:p w14:paraId="0CBC37D9" w14:textId="77777777" w:rsidR="0063512C" w:rsidRPr="0063512C" w:rsidRDefault="0063512C" w:rsidP="0063512C">
            <w:pPr>
              <w:rPr>
                <w:rFonts w:ascii="Calibri" w:hAnsi="Calibri" w:cs="Calibri"/>
                <w:sz w:val="20"/>
                <w:szCs w:val="20"/>
              </w:rPr>
            </w:pPr>
          </w:p>
        </w:tc>
      </w:tr>
      <w:tr w:rsidR="0063512C" w:rsidRPr="0063512C" w14:paraId="12B77993" w14:textId="77777777" w:rsidTr="0063512C">
        <w:trPr>
          <w:divId w:val="604656688"/>
          <w:trHeight w:val="300"/>
        </w:trPr>
        <w:tc>
          <w:tcPr>
            <w:tcW w:w="960" w:type="dxa"/>
            <w:noWrap/>
            <w:hideMark/>
          </w:tcPr>
          <w:p w14:paraId="2E1E5089" w14:textId="77777777" w:rsidR="0063512C" w:rsidRPr="0063512C" w:rsidRDefault="0063512C" w:rsidP="0063512C">
            <w:pPr>
              <w:rPr>
                <w:rFonts w:ascii="Calibri" w:hAnsi="Calibri" w:cs="Calibri"/>
                <w:sz w:val="20"/>
                <w:szCs w:val="20"/>
              </w:rPr>
            </w:pPr>
          </w:p>
        </w:tc>
        <w:tc>
          <w:tcPr>
            <w:tcW w:w="960" w:type="dxa"/>
            <w:noWrap/>
            <w:hideMark/>
          </w:tcPr>
          <w:p w14:paraId="5C046FE2" w14:textId="77777777" w:rsidR="0063512C" w:rsidRPr="0063512C" w:rsidRDefault="0063512C" w:rsidP="0063512C">
            <w:pPr>
              <w:rPr>
                <w:rFonts w:ascii="Calibri" w:hAnsi="Calibri" w:cs="Calibri"/>
                <w:sz w:val="20"/>
                <w:szCs w:val="20"/>
              </w:rPr>
            </w:pPr>
          </w:p>
        </w:tc>
        <w:tc>
          <w:tcPr>
            <w:tcW w:w="960" w:type="dxa"/>
            <w:noWrap/>
            <w:hideMark/>
          </w:tcPr>
          <w:p w14:paraId="31452252" w14:textId="77777777" w:rsidR="0063512C" w:rsidRPr="0063512C" w:rsidRDefault="0063512C" w:rsidP="0063512C">
            <w:pPr>
              <w:rPr>
                <w:rFonts w:ascii="Calibri" w:hAnsi="Calibri" w:cs="Calibri"/>
                <w:sz w:val="20"/>
                <w:szCs w:val="20"/>
              </w:rPr>
            </w:pPr>
          </w:p>
        </w:tc>
        <w:tc>
          <w:tcPr>
            <w:tcW w:w="960" w:type="dxa"/>
            <w:noWrap/>
            <w:hideMark/>
          </w:tcPr>
          <w:p w14:paraId="444268DF" w14:textId="77777777" w:rsidR="0063512C" w:rsidRPr="0063512C" w:rsidRDefault="0063512C" w:rsidP="0063512C">
            <w:pPr>
              <w:rPr>
                <w:rFonts w:ascii="Calibri" w:hAnsi="Calibri" w:cs="Calibri"/>
                <w:sz w:val="20"/>
                <w:szCs w:val="20"/>
              </w:rPr>
            </w:pPr>
          </w:p>
        </w:tc>
        <w:tc>
          <w:tcPr>
            <w:tcW w:w="960" w:type="dxa"/>
            <w:noWrap/>
            <w:hideMark/>
          </w:tcPr>
          <w:p w14:paraId="42BE1EFC" w14:textId="77777777" w:rsidR="0063512C" w:rsidRPr="0063512C" w:rsidRDefault="0063512C" w:rsidP="0063512C">
            <w:pPr>
              <w:rPr>
                <w:rFonts w:ascii="Calibri" w:hAnsi="Calibri" w:cs="Calibri"/>
                <w:sz w:val="20"/>
                <w:szCs w:val="20"/>
              </w:rPr>
            </w:pPr>
          </w:p>
        </w:tc>
      </w:tr>
      <w:tr w:rsidR="0063512C" w:rsidRPr="0063512C" w14:paraId="454FF8AE" w14:textId="77777777" w:rsidTr="0063512C">
        <w:trPr>
          <w:divId w:val="604656688"/>
          <w:trHeight w:val="300"/>
        </w:trPr>
        <w:tc>
          <w:tcPr>
            <w:tcW w:w="960" w:type="dxa"/>
            <w:noWrap/>
            <w:hideMark/>
          </w:tcPr>
          <w:p w14:paraId="23BFAF95" w14:textId="77777777" w:rsidR="0063512C" w:rsidRPr="0063512C" w:rsidRDefault="0063512C" w:rsidP="0063512C">
            <w:pPr>
              <w:rPr>
                <w:rFonts w:ascii="Calibri" w:hAnsi="Calibri" w:cs="Calibri"/>
                <w:sz w:val="20"/>
                <w:szCs w:val="20"/>
              </w:rPr>
            </w:pPr>
          </w:p>
        </w:tc>
        <w:tc>
          <w:tcPr>
            <w:tcW w:w="960" w:type="dxa"/>
            <w:noWrap/>
            <w:hideMark/>
          </w:tcPr>
          <w:p w14:paraId="0BBF9CEE" w14:textId="77777777" w:rsidR="0063512C" w:rsidRPr="0063512C" w:rsidRDefault="0063512C" w:rsidP="0063512C">
            <w:pPr>
              <w:rPr>
                <w:rFonts w:ascii="Calibri" w:hAnsi="Calibri" w:cs="Calibri"/>
                <w:sz w:val="20"/>
                <w:szCs w:val="20"/>
              </w:rPr>
            </w:pPr>
          </w:p>
        </w:tc>
        <w:tc>
          <w:tcPr>
            <w:tcW w:w="960" w:type="dxa"/>
            <w:noWrap/>
            <w:hideMark/>
          </w:tcPr>
          <w:p w14:paraId="50F419F8" w14:textId="77777777" w:rsidR="0063512C" w:rsidRPr="0063512C" w:rsidRDefault="0063512C" w:rsidP="0063512C">
            <w:pPr>
              <w:rPr>
                <w:rFonts w:ascii="Calibri" w:hAnsi="Calibri" w:cs="Calibri"/>
                <w:sz w:val="20"/>
                <w:szCs w:val="20"/>
              </w:rPr>
            </w:pPr>
          </w:p>
        </w:tc>
        <w:tc>
          <w:tcPr>
            <w:tcW w:w="960" w:type="dxa"/>
            <w:noWrap/>
            <w:hideMark/>
          </w:tcPr>
          <w:p w14:paraId="3F95322F" w14:textId="77777777" w:rsidR="0063512C" w:rsidRPr="0063512C" w:rsidRDefault="0063512C" w:rsidP="0063512C">
            <w:pPr>
              <w:rPr>
                <w:rFonts w:ascii="Calibri" w:hAnsi="Calibri" w:cs="Calibri"/>
                <w:sz w:val="20"/>
                <w:szCs w:val="20"/>
              </w:rPr>
            </w:pPr>
          </w:p>
        </w:tc>
        <w:tc>
          <w:tcPr>
            <w:tcW w:w="960" w:type="dxa"/>
            <w:noWrap/>
            <w:hideMark/>
          </w:tcPr>
          <w:p w14:paraId="59B30EE9" w14:textId="77777777" w:rsidR="0063512C" w:rsidRPr="0063512C" w:rsidRDefault="0063512C" w:rsidP="0063512C">
            <w:pPr>
              <w:rPr>
                <w:rFonts w:ascii="Calibri" w:hAnsi="Calibri" w:cs="Calibri"/>
                <w:sz w:val="20"/>
                <w:szCs w:val="20"/>
              </w:rPr>
            </w:pPr>
          </w:p>
        </w:tc>
      </w:tr>
      <w:tr w:rsidR="0063512C" w:rsidRPr="0063512C" w14:paraId="663A9CAD" w14:textId="77777777" w:rsidTr="0063512C">
        <w:trPr>
          <w:divId w:val="604656688"/>
          <w:trHeight w:val="300"/>
        </w:trPr>
        <w:tc>
          <w:tcPr>
            <w:tcW w:w="960" w:type="dxa"/>
            <w:noWrap/>
            <w:hideMark/>
          </w:tcPr>
          <w:p w14:paraId="2804049A" w14:textId="77777777" w:rsidR="0063512C" w:rsidRPr="0063512C" w:rsidRDefault="0063512C" w:rsidP="0063512C">
            <w:pPr>
              <w:rPr>
                <w:rFonts w:ascii="Calibri" w:hAnsi="Calibri" w:cs="Calibri"/>
                <w:sz w:val="20"/>
                <w:szCs w:val="20"/>
              </w:rPr>
            </w:pPr>
          </w:p>
        </w:tc>
        <w:tc>
          <w:tcPr>
            <w:tcW w:w="960" w:type="dxa"/>
            <w:noWrap/>
            <w:hideMark/>
          </w:tcPr>
          <w:p w14:paraId="3D31562C" w14:textId="77777777" w:rsidR="0063512C" w:rsidRPr="0063512C" w:rsidRDefault="0063512C" w:rsidP="0063512C">
            <w:pPr>
              <w:rPr>
                <w:rFonts w:ascii="Calibri" w:hAnsi="Calibri" w:cs="Calibri"/>
                <w:sz w:val="20"/>
                <w:szCs w:val="20"/>
              </w:rPr>
            </w:pPr>
          </w:p>
        </w:tc>
        <w:tc>
          <w:tcPr>
            <w:tcW w:w="960" w:type="dxa"/>
            <w:noWrap/>
            <w:hideMark/>
          </w:tcPr>
          <w:p w14:paraId="28C3A1BD" w14:textId="77777777" w:rsidR="0063512C" w:rsidRPr="0063512C" w:rsidRDefault="0063512C" w:rsidP="0063512C">
            <w:pPr>
              <w:rPr>
                <w:rFonts w:ascii="Calibri" w:hAnsi="Calibri" w:cs="Calibri"/>
                <w:sz w:val="20"/>
                <w:szCs w:val="20"/>
              </w:rPr>
            </w:pPr>
          </w:p>
        </w:tc>
        <w:tc>
          <w:tcPr>
            <w:tcW w:w="960" w:type="dxa"/>
            <w:noWrap/>
            <w:hideMark/>
          </w:tcPr>
          <w:p w14:paraId="74209BA2" w14:textId="77777777" w:rsidR="0063512C" w:rsidRPr="0063512C" w:rsidRDefault="0063512C" w:rsidP="0063512C">
            <w:pPr>
              <w:rPr>
                <w:rFonts w:ascii="Calibri" w:hAnsi="Calibri" w:cs="Calibri"/>
                <w:sz w:val="20"/>
                <w:szCs w:val="20"/>
              </w:rPr>
            </w:pPr>
          </w:p>
        </w:tc>
        <w:tc>
          <w:tcPr>
            <w:tcW w:w="960" w:type="dxa"/>
            <w:noWrap/>
            <w:hideMark/>
          </w:tcPr>
          <w:p w14:paraId="21FF9D19" w14:textId="77777777" w:rsidR="0063512C" w:rsidRPr="0063512C" w:rsidRDefault="0063512C" w:rsidP="0063512C">
            <w:pPr>
              <w:rPr>
                <w:rFonts w:ascii="Calibri" w:hAnsi="Calibri" w:cs="Calibri"/>
                <w:sz w:val="20"/>
                <w:szCs w:val="20"/>
              </w:rPr>
            </w:pPr>
          </w:p>
        </w:tc>
      </w:tr>
      <w:tr w:rsidR="0063512C" w:rsidRPr="0063512C" w14:paraId="56585DAF" w14:textId="77777777" w:rsidTr="0063512C">
        <w:trPr>
          <w:divId w:val="604656688"/>
          <w:trHeight w:val="300"/>
        </w:trPr>
        <w:tc>
          <w:tcPr>
            <w:tcW w:w="960" w:type="dxa"/>
            <w:noWrap/>
            <w:hideMark/>
          </w:tcPr>
          <w:p w14:paraId="71997575" w14:textId="77777777" w:rsidR="0063512C" w:rsidRPr="0063512C" w:rsidRDefault="0063512C" w:rsidP="0063512C">
            <w:pPr>
              <w:rPr>
                <w:rFonts w:ascii="Calibri" w:hAnsi="Calibri" w:cs="Calibri"/>
                <w:sz w:val="20"/>
                <w:szCs w:val="20"/>
              </w:rPr>
            </w:pPr>
          </w:p>
        </w:tc>
        <w:tc>
          <w:tcPr>
            <w:tcW w:w="960" w:type="dxa"/>
            <w:noWrap/>
            <w:hideMark/>
          </w:tcPr>
          <w:p w14:paraId="273BF6D3" w14:textId="77777777" w:rsidR="0063512C" w:rsidRPr="0063512C" w:rsidRDefault="0063512C" w:rsidP="0063512C">
            <w:pPr>
              <w:rPr>
                <w:rFonts w:ascii="Calibri" w:hAnsi="Calibri" w:cs="Calibri"/>
                <w:sz w:val="20"/>
                <w:szCs w:val="20"/>
              </w:rPr>
            </w:pPr>
          </w:p>
        </w:tc>
        <w:tc>
          <w:tcPr>
            <w:tcW w:w="960" w:type="dxa"/>
            <w:noWrap/>
            <w:hideMark/>
          </w:tcPr>
          <w:p w14:paraId="4278D717" w14:textId="77777777" w:rsidR="0063512C" w:rsidRPr="0063512C" w:rsidRDefault="0063512C" w:rsidP="0063512C">
            <w:pPr>
              <w:rPr>
                <w:rFonts w:ascii="Calibri" w:hAnsi="Calibri" w:cs="Calibri"/>
                <w:sz w:val="20"/>
                <w:szCs w:val="20"/>
              </w:rPr>
            </w:pPr>
          </w:p>
        </w:tc>
        <w:tc>
          <w:tcPr>
            <w:tcW w:w="960" w:type="dxa"/>
            <w:noWrap/>
            <w:hideMark/>
          </w:tcPr>
          <w:p w14:paraId="30E07069" w14:textId="77777777" w:rsidR="0063512C" w:rsidRPr="0063512C" w:rsidRDefault="0063512C" w:rsidP="0063512C">
            <w:pPr>
              <w:rPr>
                <w:rFonts w:ascii="Calibri" w:hAnsi="Calibri" w:cs="Calibri"/>
                <w:sz w:val="20"/>
                <w:szCs w:val="20"/>
              </w:rPr>
            </w:pPr>
          </w:p>
        </w:tc>
        <w:tc>
          <w:tcPr>
            <w:tcW w:w="960" w:type="dxa"/>
            <w:noWrap/>
            <w:hideMark/>
          </w:tcPr>
          <w:p w14:paraId="2D454AEE" w14:textId="77777777" w:rsidR="0063512C" w:rsidRPr="0063512C" w:rsidRDefault="0063512C" w:rsidP="0063512C">
            <w:pPr>
              <w:rPr>
                <w:rFonts w:ascii="Calibri" w:hAnsi="Calibri" w:cs="Calibri"/>
                <w:sz w:val="20"/>
                <w:szCs w:val="20"/>
              </w:rPr>
            </w:pPr>
          </w:p>
        </w:tc>
      </w:tr>
      <w:tr w:rsidR="0063512C" w:rsidRPr="0063512C" w14:paraId="25424401" w14:textId="77777777" w:rsidTr="0063512C">
        <w:trPr>
          <w:divId w:val="604656688"/>
          <w:trHeight w:val="300"/>
        </w:trPr>
        <w:tc>
          <w:tcPr>
            <w:tcW w:w="960" w:type="dxa"/>
            <w:noWrap/>
            <w:hideMark/>
          </w:tcPr>
          <w:p w14:paraId="170ED885" w14:textId="77777777" w:rsidR="0063512C" w:rsidRPr="0063512C" w:rsidRDefault="0063512C" w:rsidP="0063512C">
            <w:pPr>
              <w:rPr>
                <w:rFonts w:ascii="Calibri" w:hAnsi="Calibri" w:cs="Calibri"/>
                <w:sz w:val="20"/>
                <w:szCs w:val="20"/>
              </w:rPr>
            </w:pPr>
          </w:p>
        </w:tc>
        <w:tc>
          <w:tcPr>
            <w:tcW w:w="960" w:type="dxa"/>
            <w:noWrap/>
            <w:hideMark/>
          </w:tcPr>
          <w:p w14:paraId="2F9526E8" w14:textId="77777777" w:rsidR="0063512C" w:rsidRPr="0063512C" w:rsidRDefault="0063512C" w:rsidP="0063512C">
            <w:pPr>
              <w:rPr>
                <w:rFonts w:ascii="Calibri" w:hAnsi="Calibri" w:cs="Calibri"/>
                <w:sz w:val="20"/>
                <w:szCs w:val="20"/>
              </w:rPr>
            </w:pPr>
          </w:p>
        </w:tc>
        <w:tc>
          <w:tcPr>
            <w:tcW w:w="960" w:type="dxa"/>
            <w:noWrap/>
            <w:hideMark/>
          </w:tcPr>
          <w:p w14:paraId="08025BCA" w14:textId="77777777" w:rsidR="0063512C" w:rsidRPr="0063512C" w:rsidRDefault="0063512C" w:rsidP="0063512C">
            <w:pPr>
              <w:rPr>
                <w:rFonts w:ascii="Calibri" w:hAnsi="Calibri" w:cs="Calibri"/>
                <w:sz w:val="20"/>
                <w:szCs w:val="20"/>
              </w:rPr>
            </w:pPr>
          </w:p>
        </w:tc>
        <w:tc>
          <w:tcPr>
            <w:tcW w:w="960" w:type="dxa"/>
            <w:noWrap/>
            <w:hideMark/>
          </w:tcPr>
          <w:p w14:paraId="5D880F20" w14:textId="77777777" w:rsidR="0063512C" w:rsidRPr="0063512C" w:rsidRDefault="0063512C" w:rsidP="0063512C">
            <w:pPr>
              <w:rPr>
                <w:rFonts w:ascii="Calibri" w:hAnsi="Calibri" w:cs="Calibri"/>
                <w:sz w:val="20"/>
                <w:szCs w:val="20"/>
              </w:rPr>
            </w:pPr>
          </w:p>
        </w:tc>
        <w:tc>
          <w:tcPr>
            <w:tcW w:w="960" w:type="dxa"/>
            <w:noWrap/>
            <w:hideMark/>
          </w:tcPr>
          <w:p w14:paraId="47B9280D" w14:textId="77777777" w:rsidR="0063512C" w:rsidRPr="0063512C" w:rsidRDefault="0063512C" w:rsidP="0063512C">
            <w:pPr>
              <w:rPr>
                <w:rFonts w:ascii="Calibri" w:hAnsi="Calibri" w:cs="Calibri"/>
                <w:sz w:val="20"/>
                <w:szCs w:val="20"/>
              </w:rPr>
            </w:pPr>
          </w:p>
        </w:tc>
      </w:tr>
      <w:tr w:rsidR="0063512C" w:rsidRPr="0063512C" w14:paraId="21EE27EB" w14:textId="77777777" w:rsidTr="0063512C">
        <w:trPr>
          <w:divId w:val="604656688"/>
          <w:trHeight w:val="300"/>
        </w:trPr>
        <w:tc>
          <w:tcPr>
            <w:tcW w:w="960" w:type="dxa"/>
            <w:noWrap/>
            <w:hideMark/>
          </w:tcPr>
          <w:p w14:paraId="7A37A690" w14:textId="77777777" w:rsidR="0063512C" w:rsidRPr="0063512C" w:rsidRDefault="0063512C" w:rsidP="0063512C">
            <w:pPr>
              <w:rPr>
                <w:rFonts w:ascii="Calibri" w:hAnsi="Calibri" w:cs="Calibri"/>
                <w:sz w:val="20"/>
                <w:szCs w:val="20"/>
              </w:rPr>
            </w:pPr>
          </w:p>
        </w:tc>
        <w:tc>
          <w:tcPr>
            <w:tcW w:w="960" w:type="dxa"/>
            <w:noWrap/>
            <w:hideMark/>
          </w:tcPr>
          <w:p w14:paraId="43FDD81A" w14:textId="77777777" w:rsidR="0063512C" w:rsidRPr="0063512C" w:rsidRDefault="0063512C" w:rsidP="0063512C">
            <w:pPr>
              <w:rPr>
                <w:rFonts w:ascii="Calibri" w:hAnsi="Calibri" w:cs="Calibri"/>
                <w:sz w:val="20"/>
                <w:szCs w:val="20"/>
              </w:rPr>
            </w:pPr>
          </w:p>
        </w:tc>
        <w:tc>
          <w:tcPr>
            <w:tcW w:w="960" w:type="dxa"/>
            <w:noWrap/>
            <w:hideMark/>
          </w:tcPr>
          <w:p w14:paraId="7C582599" w14:textId="77777777" w:rsidR="0063512C" w:rsidRPr="0063512C" w:rsidRDefault="0063512C" w:rsidP="0063512C">
            <w:pPr>
              <w:rPr>
                <w:rFonts w:ascii="Calibri" w:hAnsi="Calibri" w:cs="Calibri"/>
                <w:sz w:val="20"/>
                <w:szCs w:val="20"/>
              </w:rPr>
            </w:pPr>
          </w:p>
        </w:tc>
        <w:tc>
          <w:tcPr>
            <w:tcW w:w="960" w:type="dxa"/>
            <w:noWrap/>
            <w:hideMark/>
          </w:tcPr>
          <w:p w14:paraId="5CA75BB6" w14:textId="77777777" w:rsidR="0063512C" w:rsidRPr="0063512C" w:rsidRDefault="0063512C" w:rsidP="0063512C">
            <w:pPr>
              <w:rPr>
                <w:rFonts w:ascii="Calibri" w:hAnsi="Calibri" w:cs="Calibri"/>
                <w:sz w:val="20"/>
                <w:szCs w:val="20"/>
              </w:rPr>
            </w:pPr>
          </w:p>
        </w:tc>
        <w:tc>
          <w:tcPr>
            <w:tcW w:w="960" w:type="dxa"/>
            <w:noWrap/>
            <w:hideMark/>
          </w:tcPr>
          <w:p w14:paraId="1B763C25" w14:textId="77777777" w:rsidR="0063512C" w:rsidRPr="0063512C" w:rsidRDefault="0063512C" w:rsidP="0063512C">
            <w:pPr>
              <w:rPr>
                <w:rFonts w:ascii="Calibri" w:hAnsi="Calibri" w:cs="Calibri"/>
                <w:sz w:val="20"/>
                <w:szCs w:val="20"/>
              </w:rPr>
            </w:pPr>
          </w:p>
        </w:tc>
      </w:tr>
      <w:tr w:rsidR="0063512C" w:rsidRPr="0063512C" w14:paraId="656C44C9" w14:textId="77777777" w:rsidTr="0063512C">
        <w:trPr>
          <w:divId w:val="604656688"/>
          <w:trHeight w:val="300"/>
        </w:trPr>
        <w:tc>
          <w:tcPr>
            <w:tcW w:w="960" w:type="dxa"/>
            <w:noWrap/>
            <w:hideMark/>
          </w:tcPr>
          <w:p w14:paraId="487E18FE" w14:textId="77777777" w:rsidR="0063512C" w:rsidRPr="0063512C" w:rsidRDefault="0063512C" w:rsidP="0063512C">
            <w:pPr>
              <w:rPr>
                <w:rFonts w:ascii="Calibri" w:hAnsi="Calibri" w:cs="Calibri"/>
                <w:sz w:val="20"/>
                <w:szCs w:val="20"/>
              </w:rPr>
            </w:pPr>
          </w:p>
        </w:tc>
        <w:tc>
          <w:tcPr>
            <w:tcW w:w="960" w:type="dxa"/>
            <w:noWrap/>
            <w:hideMark/>
          </w:tcPr>
          <w:p w14:paraId="2891B213" w14:textId="77777777" w:rsidR="0063512C" w:rsidRPr="0063512C" w:rsidRDefault="0063512C" w:rsidP="0063512C">
            <w:pPr>
              <w:rPr>
                <w:rFonts w:ascii="Calibri" w:hAnsi="Calibri" w:cs="Calibri"/>
                <w:sz w:val="20"/>
                <w:szCs w:val="20"/>
              </w:rPr>
            </w:pPr>
          </w:p>
        </w:tc>
        <w:tc>
          <w:tcPr>
            <w:tcW w:w="960" w:type="dxa"/>
            <w:noWrap/>
            <w:hideMark/>
          </w:tcPr>
          <w:p w14:paraId="786948A8" w14:textId="77777777" w:rsidR="0063512C" w:rsidRPr="0063512C" w:rsidRDefault="0063512C" w:rsidP="0063512C">
            <w:pPr>
              <w:rPr>
                <w:rFonts w:ascii="Calibri" w:hAnsi="Calibri" w:cs="Calibri"/>
                <w:sz w:val="20"/>
                <w:szCs w:val="20"/>
              </w:rPr>
            </w:pPr>
          </w:p>
        </w:tc>
        <w:tc>
          <w:tcPr>
            <w:tcW w:w="960" w:type="dxa"/>
            <w:noWrap/>
            <w:hideMark/>
          </w:tcPr>
          <w:p w14:paraId="7A15595A" w14:textId="77777777" w:rsidR="0063512C" w:rsidRPr="0063512C" w:rsidRDefault="0063512C" w:rsidP="0063512C">
            <w:pPr>
              <w:rPr>
                <w:rFonts w:ascii="Calibri" w:hAnsi="Calibri" w:cs="Calibri"/>
                <w:sz w:val="20"/>
                <w:szCs w:val="20"/>
              </w:rPr>
            </w:pPr>
          </w:p>
        </w:tc>
        <w:tc>
          <w:tcPr>
            <w:tcW w:w="960" w:type="dxa"/>
            <w:noWrap/>
            <w:hideMark/>
          </w:tcPr>
          <w:p w14:paraId="2011C982" w14:textId="77777777" w:rsidR="0063512C" w:rsidRPr="0063512C" w:rsidRDefault="0063512C" w:rsidP="0063512C">
            <w:pPr>
              <w:rPr>
                <w:rFonts w:ascii="Calibri" w:hAnsi="Calibri" w:cs="Calibri"/>
                <w:sz w:val="20"/>
                <w:szCs w:val="20"/>
              </w:rPr>
            </w:pPr>
          </w:p>
        </w:tc>
      </w:tr>
      <w:tr w:rsidR="0063512C" w:rsidRPr="0063512C" w14:paraId="6865780A" w14:textId="77777777" w:rsidTr="0063512C">
        <w:trPr>
          <w:divId w:val="604656688"/>
          <w:trHeight w:val="300"/>
        </w:trPr>
        <w:tc>
          <w:tcPr>
            <w:tcW w:w="960" w:type="dxa"/>
            <w:noWrap/>
            <w:hideMark/>
          </w:tcPr>
          <w:p w14:paraId="0597B494" w14:textId="77777777" w:rsidR="0063512C" w:rsidRPr="0063512C" w:rsidRDefault="0063512C" w:rsidP="0063512C">
            <w:pPr>
              <w:rPr>
                <w:rFonts w:ascii="Calibri" w:hAnsi="Calibri" w:cs="Calibri"/>
                <w:sz w:val="20"/>
                <w:szCs w:val="20"/>
              </w:rPr>
            </w:pPr>
          </w:p>
        </w:tc>
        <w:tc>
          <w:tcPr>
            <w:tcW w:w="960" w:type="dxa"/>
            <w:noWrap/>
            <w:hideMark/>
          </w:tcPr>
          <w:p w14:paraId="27F75846" w14:textId="77777777" w:rsidR="0063512C" w:rsidRPr="0063512C" w:rsidRDefault="0063512C" w:rsidP="0063512C">
            <w:pPr>
              <w:rPr>
                <w:rFonts w:ascii="Calibri" w:hAnsi="Calibri" w:cs="Calibri"/>
                <w:sz w:val="20"/>
                <w:szCs w:val="20"/>
              </w:rPr>
            </w:pPr>
          </w:p>
        </w:tc>
        <w:tc>
          <w:tcPr>
            <w:tcW w:w="960" w:type="dxa"/>
            <w:noWrap/>
            <w:hideMark/>
          </w:tcPr>
          <w:p w14:paraId="57024C58" w14:textId="77777777" w:rsidR="0063512C" w:rsidRPr="0063512C" w:rsidRDefault="0063512C" w:rsidP="0063512C">
            <w:pPr>
              <w:rPr>
                <w:rFonts w:ascii="Calibri" w:hAnsi="Calibri" w:cs="Calibri"/>
                <w:sz w:val="20"/>
                <w:szCs w:val="20"/>
              </w:rPr>
            </w:pPr>
          </w:p>
        </w:tc>
        <w:tc>
          <w:tcPr>
            <w:tcW w:w="960" w:type="dxa"/>
            <w:noWrap/>
            <w:hideMark/>
          </w:tcPr>
          <w:p w14:paraId="0E37C0C9" w14:textId="77777777" w:rsidR="0063512C" w:rsidRPr="0063512C" w:rsidRDefault="0063512C" w:rsidP="0063512C">
            <w:pPr>
              <w:rPr>
                <w:rFonts w:ascii="Calibri" w:hAnsi="Calibri" w:cs="Calibri"/>
                <w:sz w:val="20"/>
                <w:szCs w:val="20"/>
              </w:rPr>
            </w:pPr>
          </w:p>
        </w:tc>
        <w:tc>
          <w:tcPr>
            <w:tcW w:w="960" w:type="dxa"/>
            <w:noWrap/>
            <w:hideMark/>
          </w:tcPr>
          <w:p w14:paraId="0BEB9951" w14:textId="77777777" w:rsidR="0063512C" w:rsidRPr="0063512C" w:rsidRDefault="0063512C" w:rsidP="0063512C">
            <w:pPr>
              <w:rPr>
                <w:rFonts w:ascii="Calibri" w:hAnsi="Calibri" w:cs="Calibri"/>
                <w:sz w:val="20"/>
                <w:szCs w:val="20"/>
              </w:rPr>
            </w:pPr>
          </w:p>
        </w:tc>
      </w:tr>
      <w:tr w:rsidR="0063512C" w:rsidRPr="0063512C" w14:paraId="281A8E8E" w14:textId="77777777" w:rsidTr="0063512C">
        <w:trPr>
          <w:divId w:val="604656688"/>
          <w:trHeight w:val="300"/>
        </w:trPr>
        <w:tc>
          <w:tcPr>
            <w:tcW w:w="960" w:type="dxa"/>
            <w:noWrap/>
            <w:hideMark/>
          </w:tcPr>
          <w:p w14:paraId="17BAF9A4" w14:textId="77777777" w:rsidR="0063512C" w:rsidRPr="0063512C" w:rsidRDefault="0063512C" w:rsidP="0063512C">
            <w:pPr>
              <w:rPr>
                <w:rFonts w:ascii="Calibri" w:hAnsi="Calibri" w:cs="Calibri"/>
                <w:sz w:val="20"/>
                <w:szCs w:val="20"/>
              </w:rPr>
            </w:pPr>
          </w:p>
        </w:tc>
        <w:tc>
          <w:tcPr>
            <w:tcW w:w="960" w:type="dxa"/>
            <w:noWrap/>
            <w:hideMark/>
          </w:tcPr>
          <w:p w14:paraId="7B07D287" w14:textId="77777777" w:rsidR="0063512C" w:rsidRPr="0063512C" w:rsidRDefault="0063512C" w:rsidP="0063512C">
            <w:pPr>
              <w:rPr>
                <w:rFonts w:ascii="Calibri" w:hAnsi="Calibri" w:cs="Calibri"/>
                <w:sz w:val="20"/>
                <w:szCs w:val="20"/>
              </w:rPr>
            </w:pPr>
          </w:p>
        </w:tc>
        <w:tc>
          <w:tcPr>
            <w:tcW w:w="960" w:type="dxa"/>
            <w:noWrap/>
            <w:hideMark/>
          </w:tcPr>
          <w:p w14:paraId="76248FF5" w14:textId="77777777" w:rsidR="0063512C" w:rsidRPr="0063512C" w:rsidRDefault="0063512C" w:rsidP="0063512C">
            <w:pPr>
              <w:rPr>
                <w:rFonts w:ascii="Calibri" w:hAnsi="Calibri" w:cs="Calibri"/>
                <w:sz w:val="20"/>
                <w:szCs w:val="20"/>
              </w:rPr>
            </w:pPr>
          </w:p>
        </w:tc>
        <w:tc>
          <w:tcPr>
            <w:tcW w:w="960" w:type="dxa"/>
            <w:noWrap/>
            <w:hideMark/>
          </w:tcPr>
          <w:p w14:paraId="73B3A136" w14:textId="77777777" w:rsidR="0063512C" w:rsidRPr="0063512C" w:rsidRDefault="0063512C" w:rsidP="0063512C">
            <w:pPr>
              <w:rPr>
                <w:rFonts w:ascii="Calibri" w:hAnsi="Calibri" w:cs="Calibri"/>
                <w:sz w:val="20"/>
                <w:szCs w:val="20"/>
              </w:rPr>
            </w:pPr>
          </w:p>
        </w:tc>
        <w:tc>
          <w:tcPr>
            <w:tcW w:w="960" w:type="dxa"/>
            <w:noWrap/>
            <w:hideMark/>
          </w:tcPr>
          <w:p w14:paraId="4D3C9485" w14:textId="77777777" w:rsidR="0063512C" w:rsidRPr="0063512C" w:rsidRDefault="0063512C" w:rsidP="0063512C">
            <w:pPr>
              <w:rPr>
                <w:rFonts w:ascii="Calibri" w:hAnsi="Calibri" w:cs="Calibri"/>
                <w:sz w:val="20"/>
                <w:szCs w:val="20"/>
              </w:rPr>
            </w:pPr>
          </w:p>
        </w:tc>
      </w:tr>
      <w:tr w:rsidR="0063512C" w:rsidRPr="0063512C" w14:paraId="3BAB3D18" w14:textId="77777777" w:rsidTr="0063512C">
        <w:trPr>
          <w:divId w:val="604656688"/>
          <w:trHeight w:val="300"/>
        </w:trPr>
        <w:tc>
          <w:tcPr>
            <w:tcW w:w="960" w:type="dxa"/>
            <w:noWrap/>
            <w:hideMark/>
          </w:tcPr>
          <w:p w14:paraId="1DDBA811" w14:textId="77777777" w:rsidR="0063512C" w:rsidRPr="0063512C" w:rsidRDefault="0063512C" w:rsidP="0063512C">
            <w:pPr>
              <w:rPr>
                <w:rFonts w:ascii="Calibri" w:hAnsi="Calibri" w:cs="Calibri"/>
                <w:sz w:val="20"/>
                <w:szCs w:val="20"/>
              </w:rPr>
            </w:pPr>
          </w:p>
        </w:tc>
        <w:tc>
          <w:tcPr>
            <w:tcW w:w="960" w:type="dxa"/>
            <w:noWrap/>
            <w:hideMark/>
          </w:tcPr>
          <w:p w14:paraId="0ECB5CC9" w14:textId="77777777" w:rsidR="0063512C" w:rsidRPr="0063512C" w:rsidRDefault="0063512C" w:rsidP="0063512C">
            <w:pPr>
              <w:rPr>
                <w:rFonts w:ascii="Calibri" w:hAnsi="Calibri" w:cs="Calibri"/>
                <w:sz w:val="20"/>
                <w:szCs w:val="20"/>
              </w:rPr>
            </w:pPr>
          </w:p>
        </w:tc>
        <w:tc>
          <w:tcPr>
            <w:tcW w:w="960" w:type="dxa"/>
            <w:noWrap/>
            <w:hideMark/>
          </w:tcPr>
          <w:p w14:paraId="2AB33EDF" w14:textId="77777777" w:rsidR="0063512C" w:rsidRPr="0063512C" w:rsidRDefault="0063512C" w:rsidP="0063512C">
            <w:pPr>
              <w:rPr>
                <w:rFonts w:ascii="Calibri" w:hAnsi="Calibri" w:cs="Calibri"/>
                <w:sz w:val="20"/>
                <w:szCs w:val="20"/>
              </w:rPr>
            </w:pPr>
          </w:p>
        </w:tc>
        <w:tc>
          <w:tcPr>
            <w:tcW w:w="960" w:type="dxa"/>
            <w:noWrap/>
            <w:hideMark/>
          </w:tcPr>
          <w:p w14:paraId="397FBF2A" w14:textId="77777777" w:rsidR="0063512C" w:rsidRPr="0063512C" w:rsidRDefault="0063512C" w:rsidP="0063512C">
            <w:pPr>
              <w:rPr>
                <w:rFonts w:ascii="Calibri" w:hAnsi="Calibri" w:cs="Calibri"/>
                <w:sz w:val="20"/>
                <w:szCs w:val="20"/>
              </w:rPr>
            </w:pPr>
          </w:p>
        </w:tc>
        <w:tc>
          <w:tcPr>
            <w:tcW w:w="960" w:type="dxa"/>
            <w:noWrap/>
            <w:hideMark/>
          </w:tcPr>
          <w:p w14:paraId="74D5730A" w14:textId="77777777" w:rsidR="0063512C" w:rsidRPr="0063512C" w:rsidRDefault="0063512C" w:rsidP="0063512C">
            <w:pPr>
              <w:rPr>
                <w:rFonts w:ascii="Calibri" w:hAnsi="Calibri" w:cs="Calibri"/>
                <w:sz w:val="20"/>
                <w:szCs w:val="20"/>
              </w:rPr>
            </w:pPr>
          </w:p>
        </w:tc>
      </w:tr>
      <w:tr w:rsidR="0063512C" w:rsidRPr="0063512C" w14:paraId="462B41B6" w14:textId="77777777" w:rsidTr="0063512C">
        <w:trPr>
          <w:divId w:val="604656688"/>
          <w:trHeight w:val="300"/>
        </w:trPr>
        <w:tc>
          <w:tcPr>
            <w:tcW w:w="960" w:type="dxa"/>
            <w:noWrap/>
            <w:hideMark/>
          </w:tcPr>
          <w:p w14:paraId="3353A24D" w14:textId="77777777" w:rsidR="0063512C" w:rsidRPr="0063512C" w:rsidRDefault="0063512C" w:rsidP="0063512C">
            <w:pPr>
              <w:rPr>
                <w:rFonts w:ascii="Calibri" w:hAnsi="Calibri" w:cs="Calibri"/>
                <w:sz w:val="20"/>
                <w:szCs w:val="20"/>
              </w:rPr>
            </w:pPr>
          </w:p>
        </w:tc>
        <w:tc>
          <w:tcPr>
            <w:tcW w:w="960" w:type="dxa"/>
            <w:noWrap/>
            <w:hideMark/>
          </w:tcPr>
          <w:p w14:paraId="2A8642FC" w14:textId="77777777" w:rsidR="0063512C" w:rsidRPr="0063512C" w:rsidRDefault="0063512C" w:rsidP="0063512C">
            <w:pPr>
              <w:rPr>
                <w:rFonts w:ascii="Calibri" w:hAnsi="Calibri" w:cs="Calibri"/>
                <w:sz w:val="20"/>
                <w:szCs w:val="20"/>
              </w:rPr>
            </w:pPr>
          </w:p>
        </w:tc>
        <w:tc>
          <w:tcPr>
            <w:tcW w:w="960" w:type="dxa"/>
            <w:noWrap/>
            <w:hideMark/>
          </w:tcPr>
          <w:p w14:paraId="7BC47D4F" w14:textId="77777777" w:rsidR="0063512C" w:rsidRPr="0063512C" w:rsidRDefault="0063512C" w:rsidP="0063512C">
            <w:pPr>
              <w:rPr>
                <w:rFonts w:ascii="Calibri" w:hAnsi="Calibri" w:cs="Calibri"/>
                <w:sz w:val="20"/>
                <w:szCs w:val="20"/>
              </w:rPr>
            </w:pPr>
          </w:p>
        </w:tc>
        <w:tc>
          <w:tcPr>
            <w:tcW w:w="960" w:type="dxa"/>
            <w:noWrap/>
            <w:hideMark/>
          </w:tcPr>
          <w:p w14:paraId="3C082FA5" w14:textId="77777777" w:rsidR="0063512C" w:rsidRPr="0063512C" w:rsidRDefault="0063512C" w:rsidP="0063512C">
            <w:pPr>
              <w:rPr>
                <w:rFonts w:ascii="Calibri" w:hAnsi="Calibri" w:cs="Calibri"/>
                <w:sz w:val="20"/>
                <w:szCs w:val="20"/>
              </w:rPr>
            </w:pPr>
          </w:p>
        </w:tc>
        <w:tc>
          <w:tcPr>
            <w:tcW w:w="960" w:type="dxa"/>
            <w:noWrap/>
            <w:hideMark/>
          </w:tcPr>
          <w:p w14:paraId="21188ECE" w14:textId="77777777" w:rsidR="0063512C" w:rsidRPr="0063512C" w:rsidRDefault="0063512C" w:rsidP="0063512C">
            <w:pPr>
              <w:rPr>
                <w:rFonts w:ascii="Calibri" w:hAnsi="Calibri" w:cs="Calibri"/>
                <w:sz w:val="20"/>
                <w:szCs w:val="20"/>
              </w:rPr>
            </w:pPr>
          </w:p>
        </w:tc>
      </w:tr>
      <w:tr w:rsidR="0063512C" w:rsidRPr="0063512C" w14:paraId="331BD650" w14:textId="77777777" w:rsidTr="0063512C">
        <w:trPr>
          <w:divId w:val="604656688"/>
          <w:trHeight w:val="300"/>
        </w:trPr>
        <w:tc>
          <w:tcPr>
            <w:tcW w:w="960" w:type="dxa"/>
            <w:noWrap/>
            <w:hideMark/>
          </w:tcPr>
          <w:p w14:paraId="0484CAE6" w14:textId="77777777" w:rsidR="0063512C" w:rsidRPr="0063512C" w:rsidRDefault="0063512C" w:rsidP="0063512C">
            <w:pPr>
              <w:rPr>
                <w:rFonts w:ascii="Calibri" w:hAnsi="Calibri" w:cs="Calibri"/>
                <w:sz w:val="20"/>
                <w:szCs w:val="20"/>
              </w:rPr>
            </w:pPr>
          </w:p>
        </w:tc>
        <w:tc>
          <w:tcPr>
            <w:tcW w:w="960" w:type="dxa"/>
            <w:noWrap/>
            <w:hideMark/>
          </w:tcPr>
          <w:p w14:paraId="75687C9E" w14:textId="77777777" w:rsidR="0063512C" w:rsidRPr="0063512C" w:rsidRDefault="0063512C" w:rsidP="0063512C">
            <w:pPr>
              <w:rPr>
                <w:rFonts w:ascii="Calibri" w:hAnsi="Calibri" w:cs="Calibri"/>
                <w:sz w:val="20"/>
                <w:szCs w:val="20"/>
              </w:rPr>
            </w:pPr>
          </w:p>
        </w:tc>
        <w:tc>
          <w:tcPr>
            <w:tcW w:w="960" w:type="dxa"/>
            <w:noWrap/>
            <w:hideMark/>
          </w:tcPr>
          <w:p w14:paraId="4481B9E7" w14:textId="77777777" w:rsidR="0063512C" w:rsidRPr="0063512C" w:rsidRDefault="0063512C" w:rsidP="0063512C">
            <w:pPr>
              <w:rPr>
                <w:rFonts w:ascii="Calibri" w:hAnsi="Calibri" w:cs="Calibri"/>
                <w:sz w:val="20"/>
                <w:szCs w:val="20"/>
              </w:rPr>
            </w:pPr>
          </w:p>
        </w:tc>
        <w:tc>
          <w:tcPr>
            <w:tcW w:w="960" w:type="dxa"/>
            <w:noWrap/>
            <w:hideMark/>
          </w:tcPr>
          <w:p w14:paraId="3FC59A2D" w14:textId="77777777" w:rsidR="0063512C" w:rsidRPr="0063512C" w:rsidRDefault="0063512C" w:rsidP="0063512C">
            <w:pPr>
              <w:rPr>
                <w:rFonts w:ascii="Calibri" w:hAnsi="Calibri" w:cs="Calibri"/>
                <w:sz w:val="20"/>
                <w:szCs w:val="20"/>
              </w:rPr>
            </w:pPr>
          </w:p>
        </w:tc>
        <w:tc>
          <w:tcPr>
            <w:tcW w:w="960" w:type="dxa"/>
            <w:noWrap/>
            <w:hideMark/>
          </w:tcPr>
          <w:p w14:paraId="1AB88039" w14:textId="77777777" w:rsidR="0063512C" w:rsidRPr="0063512C" w:rsidRDefault="0063512C" w:rsidP="0063512C">
            <w:pPr>
              <w:rPr>
                <w:rFonts w:ascii="Calibri" w:hAnsi="Calibri" w:cs="Calibri"/>
                <w:sz w:val="20"/>
                <w:szCs w:val="20"/>
              </w:rPr>
            </w:pPr>
          </w:p>
        </w:tc>
      </w:tr>
    </w:tbl>
    <w:p w14:paraId="623C5351" w14:textId="77777777" w:rsidR="00F04BA7" w:rsidRPr="006B5F29" w:rsidRDefault="00F04BA7" w:rsidP="00BB3FF0">
      <w:pPr>
        <w:pStyle w:val="ListParagraph"/>
        <w:spacing w:line="360" w:lineRule="auto"/>
        <w:ind w:left="567"/>
        <w:contextualSpacing w:val="0"/>
        <w:rPr>
          <w:rFonts w:ascii="Calibri" w:hAnsi="Calibri" w:cs="Calibri"/>
          <w:sz w:val="20"/>
          <w:szCs w:val="20"/>
        </w:rPr>
      </w:pPr>
      <w:r w:rsidRPr="006B5F29">
        <w:rPr>
          <w:rFonts w:ascii="Calibri" w:hAnsi="Calibri" w:cs="Calibri"/>
          <w:sz w:val="20"/>
          <w:szCs w:val="20"/>
        </w:rPr>
        <w:lastRenderedPageBreak/>
        <w:fldChar w:fldCharType="end"/>
      </w:r>
    </w:p>
    <w:p w14:paraId="3F553679"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The winner must take the prize as offered. The prize, or any unused portion of the prize, is not exchangeable and cannot be redeemed as cash. The prize cannot be used in conjunction with any other special offer.</w:t>
      </w:r>
    </w:p>
    <w:p w14:paraId="7B06BDB1"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If, for any reason, the winner does not take the prize at the time stipulated by the Promoter, the prize will be forfeited by the winner and cash will not be awarded in lieu of the prize.</w:t>
      </w:r>
    </w:p>
    <w:p w14:paraId="4CA83233"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If a prize, or part of a prize, is unavailable, the Promoter may substitute an alternative prize to substantially the same recommended retail value and/or specification, subject to any written direction from the various regulatory authorities.</w:t>
      </w:r>
    </w:p>
    <w:p w14:paraId="6B9AB4F4" w14:textId="716FB0E8" w:rsidR="00F04BA7" w:rsidRPr="006B5F29" w:rsidRDefault="00F04BA7" w:rsidP="00E63E18">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If necessary, an unclaimed prize</w:t>
      </w:r>
      <w:r w:rsidR="00E15AEC" w:rsidRPr="006B5F29">
        <w:rPr>
          <w:rFonts w:ascii="Calibri" w:hAnsi="Calibri" w:cs="Calibri"/>
          <w:sz w:val="20"/>
          <w:szCs w:val="20"/>
        </w:rPr>
        <w:t xml:space="preserve"> draw</w:t>
      </w:r>
      <w:r w:rsidRPr="006B5F29">
        <w:rPr>
          <w:rFonts w:ascii="Calibri" w:hAnsi="Calibri" w:cs="Calibri"/>
          <w:sz w:val="20"/>
          <w:szCs w:val="20"/>
        </w:rPr>
        <w:t xml:space="preserve"> </w:t>
      </w:r>
      <w:r w:rsidR="00E15AEC" w:rsidRPr="006B5F29">
        <w:rPr>
          <w:rFonts w:ascii="Calibri" w:hAnsi="Calibri" w:cs="Calibri"/>
          <w:sz w:val="20"/>
          <w:szCs w:val="20"/>
        </w:rPr>
        <w:t xml:space="preserve">will take place at Greeneagle Distribution and Fulfilment, Unit 5/9 Fitzpatrick Street, Revesby NSW 2212 on the applicable date specified in Table B at 9:30am AEST/AEDST </w:t>
      </w:r>
      <w:r w:rsidRPr="006B5F29">
        <w:rPr>
          <w:rFonts w:ascii="Calibri" w:hAnsi="Calibri" w:cs="Calibri"/>
          <w:sz w:val="20"/>
          <w:szCs w:val="20"/>
        </w:rPr>
        <w:t xml:space="preserve">specified in Table </w:t>
      </w:r>
      <w:r w:rsidR="009E12B0">
        <w:rPr>
          <w:rFonts w:ascii="Calibri" w:hAnsi="Calibri" w:cs="Calibri"/>
          <w:sz w:val="20"/>
          <w:szCs w:val="20"/>
        </w:rPr>
        <w:t>E</w:t>
      </w:r>
      <w:r w:rsidR="00E15AEC" w:rsidRPr="006B5F29">
        <w:rPr>
          <w:rFonts w:ascii="Calibri" w:hAnsi="Calibri" w:cs="Calibri"/>
          <w:sz w:val="20"/>
          <w:szCs w:val="20"/>
        </w:rPr>
        <w:t xml:space="preserve">. </w:t>
      </w:r>
      <w:r w:rsidRPr="006B5F29">
        <w:rPr>
          <w:rFonts w:ascii="Calibri" w:hAnsi="Calibri" w:cs="Calibri"/>
          <w:sz w:val="20"/>
          <w:szCs w:val="20"/>
        </w:rPr>
        <w:t xml:space="preserve">A winner from this draw, if any, will be notified in writing using the contact details provided in their entry within 7 business days of the unclaimed prize draw and their name will be published on </w:t>
      </w:r>
      <w:hyperlink r:id="rId7" w:history="1">
        <w:r w:rsidR="00D87385" w:rsidRPr="006B5F29">
          <w:rPr>
            <w:rStyle w:val="Hyperlink"/>
            <w:rFonts w:ascii="Calibri" w:hAnsi="Calibri" w:cs="Calibri"/>
            <w:color w:val="auto"/>
            <w:sz w:val="20"/>
            <w:szCs w:val="20"/>
          </w:rPr>
          <w:t>www.prizestolove.com.au/winners</w:t>
        </w:r>
      </w:hyperlink>
      <w:r w:rsidRPr="006B5F29">
        <w:rPr>
          <w:rFonts w:ascii="Calibri" w:hAnsi="Calibri" w:cs="Calibri"/>
          <w:sz w:val="20"/>
          <w:szCs w:val="20"/>
        </w:rPr>
        <w:t xml:space="preserve"> for 28 days from the date specified in Table E.</w:t>
      </w:r>
    </w:p>
    <w:p w14:paraId="291CDA18" w14:textId="77777777" w:rsidR="00F04BA7" w:rsidRPr="006B5F29" w:rsidRDefault="00F04BA7" w:rsidP="00BB3FF0">
      <w:pPr>
        <w:pStyle w:val="ListParagraph"/>
        <w:spacing w:line="360" w:lineRule="auto"/>
        <w:ind w:left="567"/>
        <w:contextualSpacing w:val="0"/>
        <w:rPr>
          <w:rFonts w:ascii="Calibri" w:hAnsi="Calibri" w:cs="Calibri"/>
          <w:b/>
          <w:sz w:val="20"/>
          <w:szCs w:val="20"/>
        </w:rPr>
      </w:pPr>
    </w:p>
    <w:p w14:paraId="52E7A275" w14:textId="77777777" w:rsidR="00F04BA7" w:rsidRPr="006B5F29" w:rsidRDefault="00F04BA7" w:rsidP="00BB3FF0">
      <w:pPr>
        <w:pStyle w:val="ListParagraph"/>
        <w:spacing w:line="360" w:lineRule="auto"/>
        <w:ind w:left="567"/>
        <w:contextualSpacing w:val="0"/>
        <w:rPr>
          <w:rFonts w:ascii="Calibri" w:hAnsi="Calibri" w:cs="Calibri"/>
          <w:b/>
          <w:sz w:val="20"/>
          <w:szCs w:val="20"/>
        </w:rPr>
      </w:pPr>
      <w:r w:rsidRPr="006B5F29">
        <w:rPr>
          <w:rFonts w:ascii="Calibri" w:hAnsi="Calibri" w:cs="Calibri"/>
          <w:b/>
          <w:sz w:val="20"/>
          <w:szCs w:val="20"/>
        </w:rPr>
        <w:t>Table E</w:t>
      </w:r>
    </w:p>
    <w:tbl>
      <w:tblPr>
        <w:tblStyle w:val="TableGrid"/>
        <w:tblW w:w="0" w:type="auto"/>
        <w:tblInd w:w="1070" w:type="dxa"/>
        <w:tblLayout w:type="fixed"/>
        <w:tblLook w:val="04A0" w:firstRow="1" w:lastRow="0" w:firstColumn="1" w:lastColumn="0" w:noHBand="0" w:noVBand="1"/>
      </w:tblPr>
      <w:tblGrid>
        <w:gridCol w:w="1592"/>
        <w:gridCol w:w="3471"/>
        <w:gridCol w:w="2584"/>
      </w:tblGrid>
      <w:tr w:rsidR="00E43D5A" w:rsidRPr="006B5F29" w14:paraId="0A6FA21E" w14:textId="77777777" w:rsidTr="00B7746E">
        <w:trPr>
          <w:trHeight w:val="736"/>
        </w:trPr>
        <w:tc>
          <w:tcPr>
            <w:tcW w:w="1592" w:type="dxa"/>
            <w:vAlign w:val="center"/>
            <w:hideMark/>
          </w:tcPr>
          <w:p w14:paraId="1B50573F" w14:textId="77777777" w:rsidR="00F04BA7" w:rsidRPr="006B5F29" w:rsidRDefault="00F04BA7" w:rsidP="00B7746E">
            <w:pPr>
              <w:spacing w:line="360" w:lineRule="auto"/>
              <w:jc w:val="center"/>
              <w:rPr>
                <w:rFonts w:ascii="Calibri" w:hAnsi="Calibri" w:cs="Calibri"/>
                <w:b/>
                <w:bCs/>
                <w:sz w:val="20"/>
                <w:szCs w:val="20"/>
              </w:rPr>
            </w:pPr>
            <w:r w:rsidRPr="006B5F29">
              <w:rPr>
                <w:rFonts w:ascii="Calibri" w:hAnsi="Calibri" w:cs="Calibri"/>
                <w:b/>
                <w:bCs/>
                <w:sz w:val="20"/>
                <w:szCs w:val="20"/>
              </w:rPr>
              <w:t>Draw</w:t>
            </w:r>
          </w:p>
        </w:tc>
        <w:tc>
          <w:tcPr>
            <w:tcW w:w="3471" w:type="dxa"/>
            <w:vAlign w:val="center"/>
            <w:hideMark/>
          </w:tcPr>
          <w:p w14:paraId="742FBF36" w14:textId="77777777" w:rsidR="00F04BA7" w:rsidRPr="006B5F29" w:rsidRDefault="00F04BA7" w:rsidP="00B7746E">
            <w:pPr>
              <w:spacing w:line="360" w:lineRule="auto"/>
              <w:jc w:val="center"/>
              <w:rPr>
                <w:rFonts w:ascii="Calibri" w:hAnsi="Calibri" w:cs="Calibri"/>
                <w:b/>
                <w:bCs/>
                <w:sz w:val="20"/>
                <w:szCs w:val="20"/>
              </w:rPr>
            </w:pPr>
            <w:r w:rsidRPr="006B5F29">
              <w:rPr>
                <w:rFonts w:ascii="Calibri" w:hAnsi="Calibri" w:cs="Calibri"/>
                <w:b/>
                <w:bCs/>
                <w:sz w:val="20"/>
                <w:szCs w:val="20"/>
              </w:rPr>
              <w:t>Date of unclaimed prize draw</w:t>
            </w:r>
          </w:p>
        </w:tc>
        <w:tc>
          <w:tcPr>
            <w:tcW w:w="2584" w:type="dxa"/>
            <w:vAlign w:val="center"/>
            <w:hideMark/>
          </w:tcPr>
          <w:p w14:paraId="66C764B7" w14:textId="77777777" w:rsidR="00F04BA7" w:rsidRPr="006B5F29" w:rsidRDefault="00F04BA7" w:rsidP="00B7746E">
            <w:pPr>
              <w:spacing w:line="360" w:lineRule="auto"/>
              <w:jc w:val="center"/>
              <w:rPr>
                <w:rFonts w:ascii="Calibri" w:hAnsi="Calibri" w:cs="Calibri"/>
                <w:b/>
                <w:bCs/>
                <w:sz w:val="20"/>
                <w:szCs w:val="20"/>
              </w:rPr>
            </w:pPr>
            <w:r w:rsidRPr="006B5F29">
              <w:rPr>
                <w:rFonts w:ascii="Calibri" w:hAnsi="Calibri" w:cs="Calibri"/>
                <w:b/>
                <w:bCs/>
                <w:sz w:val="20"/>
                <w:szCs w:val="20"/>
              </w:rPr>
              <w:t>Publication Date</w:t>
            </w:r>
          </w:p>
        </w:tc>
      </w:tr>
      <w:tr w:rsidR="00E43D5A" w:rsidRPr="006B5F29" w14:paraId="6122A7F6" w14:textId="77777777" w:rsidTr="008E305E">
        <w:trPr>
          <w:trHeight w:val="200"/>
        </w:trPr>
        <w:tc>
          <w:tcPr>
            <w:tcW w:w="1592" w:type="dxa"/>
            <w:vAlign w:val="center"/>
            <w:hideMark/>
          </w:tcPr>
          <w:p w14:paraId="77AB0002" w14:textId="77777777" w:rsidR="0049001E" w:rsidRPr="006B5F29" w:rsidRDefault="0049001E" w:rsidP="0049001E">
            <w:pPr>
              <w:pStyle w:val="ListParagraph"/>
              <w:spacing w:line="360" w:lineRule="auto"/>
              <w:ind w:left="567"/>
              <w:rPr>
                <w:rFonts w:ascii="Calibri" w:hAnsi="Calibri" w:cs="Calibri"/>
                <w:b/>
                <w:bCs/>
                <w:sz w:val="20"/>
                <w:szCs w:val="20"/>
              </w:rPr>
            </w:pPr>
            <w:r w:rsidRPr="006B5F29">
              <w:rPr>
                <w:rFonts w:ascii="Calibri" w:hAnsi="Calibri" w:cs="Calibri"/>
                <w:b/>
                <w:bCs/>
                <w:sz w:val="20"/>
                <w:szCs w:val="20"/>
              </w:rPr>
              <w:t>1</w:t>
            </w:r>
          </w:p>
        </w:tc>
        <w:tc>
          <w:tcPr>
            <w:tcW w:w="3471" w:type="dxa"/>
          </w:tcPr>
          <w:p w14:paraId="762C45E2" w14:textId="7D101B4D" w:rsidR="0049001E" w:rsidRPr="006B5F29" w:rsidRDefault="00444A13" w:rsidP="000B0B37">
            <w:pPr>
              <w:spacing w:line="360" w:lineRule="auto"/>
              <w:jc w:val="center"/>
              <w:rPr>
                <w:rFonts w:ascii="Calibri" w:hAnsi="Calibri" w:cs="Calibri"/>
                <w:sz w:val="20"/>
                <w:szCs w:val="20"/>
              </w:rPr>
            </w:pPr>
            <w:r>
              <w:rPr>
                <w:rFonts w:ascii="Calibri" w:hAnsi="Calibri" w:cs="Calibri"/>
                <w:sz w:val="20"/>
                <w:szCs w:val="20"/>
              </w:rPr>
              <w:t>4-Apr-25</w:t>
            </w:r>
          </w:p>
        </w:tc>
        <w:tc>
          <w:tcPr>
            <w:tcW w:w="2584" w:type="dxa"/>
          </w:tcPr>
          <w:p w14:paraId="1B81E45E" w14:textId="073BCABD" w:rsidR="0049001E" w:rsidRPr="006B5F29" w:rsidRDefault="00444A13" w:rsidP="0049001E">
            <w:pPr>
              <w:spacing w:line="360" w:lineRule="auto"/>
              <w:jc w:val="center"/>
              <w:rPr>
                <w:rFonts w:ascii="Calibri" w:hAnsi="Calibri" w:cs="Calibri"/>
                <w:sz w:val="20"/>
                <w:szCs w:val="20"/>
              </w:rPr>
            </w:pPr>
            <w:r>
              <w:rPr>
                <w:rFonts w:ascii="Calibri" w:hAnsi="Calibri" w:cs="Calibri"/>
                <w:sz w:val="20"/>
                <w:szCs w:val="20"/>
              </w:rPr>
              <w:t>11-Apr-25</w:t>
            </w:r>
          </w:p>
        </w:tc>
      </w:tr>
      <w:tr w:rsidR="00E43D5A" w:rsidRPr="006B5F29" w14:paraId="71B6773E" w14:textId="77777777" w:rsidTr="002726FD">
        <w:trPr>
          <w:trHeight w:val="200"/>
        </w:trPr>
        <w:tc>
          <w:tcPr>
            <w:tcW w:w="1592" w:type="dxa"/>
            <w:vAlign w:val="center"/>
          </w:tcPr>
          <w:p w14:paraId="099282F4" w14:textId="77777777" w:rsidR="0049001E" w:rsidRPr="006B5F29" w:rsidRDefault="0049001E" w:rsidP="0049001E">
            <w:pPr>
              <w:pStyle w:val="ListParagraph"/>
              <w:spacing w:line="360" w:lineRule="auto"/>
              <w:ind w:left="567"/>
              <w:rPr>
                <w:rFonts w:ascii="Calibri" w:hAnsi="Calibri" w:cs="Calibri"/>
                <w:b/>
                <w:bCs/>
                <w:sz w:val="20"/>
                <w:szCs w:val="20"/>
              </w:rPr>
            </w:pPr>
            <w:r w:rsidRPr="006B5F29">
              <w:rPr>
                <w:rFonts w:ascii="Calibri" w:hAnsi="Calibri" w:cs="Calibri"/>
                <w:b/>
                <w:bCs/>
                <w:sz w:val="20"/>
                <w:szCs w:val="20"/>
              </w:rPr>
              <w:t>2</w:t>
            </w:r>
          </w:p>
        </w:tc>
        <w:tc>
          <w:tcPr>
            <w:tcW w:w="3471" w:type="dxa"/>
          </w:tcPr>
          <w:p w14:paraId="54B68469" w14:textId="268EBFDC" w:rsidR="0049001E" w:rsidRPr="006B5F29" w:rsidRDefault="00444A13" w:rsidP="0049001E">
            <w:pPr>
              <w:spacing w:line="360" w:lineRule="auto"/>
              <w:jc w:val="center"/>
              <w:rPr>
                <w:rFonts w:ascii="Calibri" w:hAnsi="Calibri" w:cs="Calibri"/>
                <w:sz w:val="20"/>
                <w:szCs w:val="20"/>
              </w:rPr>
            </w:pPr>
            <w:r>
              <w:rPr>
                <w:rFonts w:ascii="Calibri" w:hAnsi="Calibri" w:cs="Calibri"/>
                <w:sz w:val="20"/>
                <w:szCs w:val="20"/>
              </w:rPr>
              <w:t>2-May-25</w:t>
            </w:r>
          </w:p>
        </w:tc>
        <w:tc>
          <w:tcPr>
            <w:tcW w:w="2584" w:type="dxa"/>
          </w:tcPr>
          <w:p w14:paraId="79028BB4" w14:textId="6C985528" w:rsidR="0049001E" w:rsidRPr="006B5F29" w:rsidRDefault="00444A13" w:rsidP="0049001E">
            <w:pPr>
              <w:spacing w:line="360" w:lineRule="auto"/>
              <w:jc w:val="center"/>
              <w:rPr>
                <w:rFonts w:ascii="Calibri" w:hAnsi="Calibri" w:cs="Calibri"/>
                <w:sz w:val="20"/>
                <w:szCs w:val="20"/>
              </w:rPr>
            </w:pPr>
            <w:r>
              <w:rPr>
                <w:rFonts w:ascii="Calibri" w:hAnsi="Calibri" w:cs="Calibri"/>
                <w:sz w:val="20"/>
                <w:szCs w:val="20"/>
              </w:rPr>
              <w:t>9-May-25</w:t>
            </w:r>
          </w:p>
        </w:tc>
      </w:tr>
      <w:tr w:rsidR="00E43D5A" w:rsidRPr="006B5F29" w14:paraId="7A158DE5" w14:textId="77777777" w:rsidTr="00B04C74">
        <w:trPr>
          <w:trHeight w:val="127"/>
        </w:trPr>
        <w:tc>
          <w:tcPr>
            <w:tcW w:w="1592" w:type="dxa"/>
            <w:vAlign w:val="center"/>
          </w:tcPr>
          <w:p w14:paraId="0009734C" w14:textId="77777777" w:rsidR="0049001E" w:rsidRPr="006B5F29" w:rsidRDefault="0049001E" w:rsidP="0049001E">
            <w:pPr>
              <w:pStyle w:val="ListParagraph"/>
              <w:spacing w:line="360" w:lineRule="auto"/>
              <w:ind w:left="567"/>
              <w:rPr>
                <w:rFonts w:ascii="Calibri" w:hAnsi="Calibri" w:cs="Calibri"/>
                <w:b/>
                <w:bCs/>
                <w:sz w:val="20"/>
                <w:szCs w:val="20"/>
              </w:rPr>
            </w:pPr>
            <w:r w:rsidRPr="006B5F29">
              <w:rPr>
                <w:rFonts w:ascii="Calibri" w:hAnsi="Calibri" w:cs="Calibri"/>
                <w:b/>
                <w:bCs/>
                <w:sz w:val="20"/>
                <w:szCs w:val="20"/>
              </w:rPr>
              <w:t>3</w:t>
            </w:r>
          </w:p>
        </w:tc>
        <w:tc>
          <w:tcPr>
            <w:tcW w:w="3471" w:type="dxa"/>
          </w:tcPr>
          <w:p w14:paraId="0598E223" w14:textId="6A78BBA8" w:rsidR="0049001E" w:rsidRPr="006B5F29" w:rsidRDefault="00444A13" w:rsidP="0049001E">
            <w:pPr>
              <w:spacing w:line="360" w:lineRule="auto"/>
              <w:jc w:val="center"/>
              <w:rPr>
                <w:rFonts w:ascii="Calibri" w:hAnsi="Calibri" w:cs="Calibri"/>
                <w:sz w:val="20"/>
                <w:szCs w:val="20"/>
              </w:rPr>
            </w:pPr>
            <w:r>
              <w:rPr>
                <w:rFonts w:ascii="Calibri" w:hAnsi="Calibri" w:cs="Calibri"/>
                <w:sz w:val="20"/>
                <w:szCs w:val="20"/>
              </w:rPr>
              <w:t>30-May-25</w:t>
            </w:r>
          </w:p>
        </w:tc>
        <w:tc>
          <w:tcPr>
            <w:tcW w:w="2584" w:type="dxa"/>
          </w:tcPr>
          <w:p w14:paraId="5527FCAE" w14:textId="30FE7429" w:rsidR="0049001E" w:rsidRPr="006B5F29" w:rsidRDefault="00444A13" w:rsidP="0049001E">
            <w:pPr>
              <w:spacing w:line="360" w:lineRule="auto"/>
              <w:jc w:val="center"/>
              <w:rPr>
                <w:rFonts w:ascii="Calibri" w:hAnsi="Calibri" w:cs="Calibri"/>
                <w:sz w:val="20"/>
                <w:szCs w:val="20"/>
              </w:rPr>
            </w:pPr>
            <w:r>
              <w:rPr>
                <w:rFonts w:ascii="Calibri" w:hAnsi="Calibri" w:cs="Calibri"/>
                <w:sz w:val="20"/>
                <w:szCs w:val="20"/>
              </w:rPr>
              <w:t>6-Jun-25</w:t>
            </w:r>
          </w:p>
        </w:tc>
      </w:tr>
      <w:tr w:rsidR="003B4E9C" w:rsidRPr="006B5F29" w14:paraId="14058C38" w14:textId="77777777" w:rsidTr="00B04C74">
        <w:trPr>
          <w:trHeight w:val="127"/>
        </w:trPr>
        <w:tc>
          <w:tcPr>
            <w:tcW w:w="1592" w:type="dxa"/>
            <w:vAlign w:val="center"/>
          </w:tcPr>
          <w:p w14:paraId="5F7E1704" w14:textId="5B99E70F" w:rsidR="003B4E9C" w:rsidRPr="006B5F29" w:rsidRDefault="003B4E9C" w:rsidP="0049001E">
            <w:pPr>
              <w:pStyle w:val="ListParagraph"/>
              <w:spacing w:line="360" w:lineRule="auto"/>
              <w:ind w:left="567"/>
              <w:rPr>
                <w:rFonts w:ascii="Calibri" w:hAnsi="Calibri" w:cs="Calibri"/>
                <w:b/>
                <w:bCs/>
                <w:sz w:val="20"/>
                <w:szCs w:val="20"/>
              </w:rPr>
            </w:pPr>
            <w:r w:rsidRPr="006B5F29">
              <w:rPr>
                <w:rFonts w:ascii="Calibri" w:hAnsi="Calibri" w:cs="Calibri"/>
                <w:b/>
                <w:bCs/>
                <w:sz w:val="20"/>
                <w:szCs w:val="20"/>
              </w:rPr>
              <w:t>4</w:t>
            </w:r>
          </w:p>
        </w:tc>
        <w:tc>
          <w:tcPr>
            <w:tcW w:w="3471" w:type="dxa"/>
          </w:tcPr>
          <w:p w14:paraId="0345EF90" w14:textId="10C3917C" w:rsidR="003B4E9C" w:rsidRPr="006B5F29" w:rsidRDefault="00444A13" w:rsidP="0049001E">
            <w:pPr>
              <w:spacing w:line="360" w:lineRule="auto"/>
              <w:jc w:val="center"/>
              <w:rPr>
                <w:rFonts w:ascii="Calibri" w:hAnsi="Calibri" w:cs="Calibri"/>
                <w:sz w:val="20"/>
                <w:szCs w:val="20"/>
              </w:rPr>
            </w:pPr>
            <w:r>
              <w:rPr>
                <w:rFonts w:ascii="Calibri" w:hAnsi="Calibri" w:cs="Calibri"/>
                <w:sz w:val="20"/>
                <w:szCs w:val="20"/>
              </w:rPr>
              <w:t>27-Jun-25</w:t>
            </w:r>
          </w:p>
        </w:tc>
        <w:tc>
          <w:tcPr>
            <w:tcW w:w="2584" w:type="dxa"/>
          </w:tcPr>
          <w:p w14:paraId="2D042B80" w14:textId="7D08FA15" w:rsidR="003B4E9C" w:rsidRPr="006B5F29" w:rsidRDefault="00444A13" w:rsidP="0049001E">
            <w:pPr>
              <w:spacing w:line="360" w:lineRule="auto"/>
              <w:jc w:val="center"/>
              <w:rPr>
                <w:rFonts w:ascii="Calibri" w:hAnsi="Calibri" w:cs="Calibri"/>
                <w:sz w:val="20"/>
                <w:szCs w:val="20"/>
              </w:rPr>
            </w:pPr>
            <w:r>
              <w:rPr>
                <w:rFonts w:ascii="Calibri" w:hAnsi="Calibri" w:cs="Calibri"/>
                <w:sz w:val="20"/>
                <w:szCs w:val="20"/>
              </w:rPr>
              <w:t>4-Jul-25</w:t>
            </w:r>
          </w:p>
        </w:tc>
      </w:tr>
    </w:tbl>
    <w:p w14:paraId="27F18D65" w14:textId="77777777" w:rsidR="00F04BA7" w:rsidRPr="006B5F29" w:rsidRDefault="00F04BA7" w:rsidP="00BB3FF0">
      <w:pPr>
        <w:pStyle w:val="ListParagraph"/>
        <w:spacing w:line="360" w:lineRule="auto"/>
        <w:ind w:left="567"/>
        <w:contextualSpacing w:val="0"/>
        <w:rPr>
          <w:rFonts w:ascii="Calibri" w:hAnsi="Calibri" w:cs="Calibri"/>
          <w:sz w:val="20"/>
          <w:szCs w:val="20"/>
        </w:rPr>
      </w:pPr>
    </w:p>
    <w:p w14:paraId="78CA1143" w14:textId="77777777" w:rsidR="00F04BA7" w:rsidRPr="006B5F29" w:rsidRDefault="00F04BA7" w:rsidP="00BB3FF0">
      <w:pPr>
        <w:spacing w:line="360" w:lineRule="auto"/>
        <w:rPr>
          <w:rFonts w:ascii="Calibri" w:hAnsi="Calibri" w:cs="Calibri"/>
          <w:i/>
          <w:sz w:val="20"/>
          <w:szCs w:val="20"/>
        </w:rPr>
      </w:pPr>
      <w:r w:rsidRPr="006B5F29">
        <w:rPr>
          <w:rFonts w:ascii="Calibri" w:hAnsi="Calibri" w:cs="Calibri"/>
          <w:i/>
          <w:sz w:val="20"/>
          <w:szCs w:val="20"/>
        </w:rPr>
        <w:t xml:space="preserve">Prizes </w:t>
      </w:r>
    </w:p>
    <w:p w14:paraId="4C291F78" w14:textId="77777777" w:rsidR="008B0AE1" w:rsidRPr="006B5F29" w:rsidRDefault="008B0AE1" w:rsidP="008B0AE1">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14:paraId="60A91D9A" w14:textId="77777777" w:rsidR="008B0AE1" w:rsidRPr="006B5F29" w:rsidRDefault="008B0AE1" w:rsidP="008B0AE1">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The prizes do not include any ancillary costs associated with redeeming the prizes, which are the responsibility of the winner.</w:t>
      </w:r>
    </w:p>
    <w:p w14:paraId="52E18312" w14:textId="77777777" w:rsidR="008B0AE1" w:rsidRPr="006B5F29" w:rsidRDefault="008B0AE1" w:rsidP="008B0AE1">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The prizes do not include any installation or set-up of any of the products.</w:t>
      </w:r>
    </w:p>
    <w:p w14:paraId="306E397C" w14:textId="77777777" w:rsidR="008B0AE1" w:rsidRPr="006B5F29" w:rsidRDefault="008B0AE1" w:rsidP="008B0AE1">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Products included in a prize package (including but not limited to titles, colour, design, sizing, model, finish, style, etc.) will be determined by the Promoter in its complete discretion.</w:t>
      </w:r>
    </w:p>
    <w:p w14:paraId="0FA00BC3" w14:textId="77777777" w:rsidR="008B0AE1" w:rsidRPr="006B5F29" w:rsidRDefault="008B0AE1" w:rsidP="008B0AE1">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In accepting the prize, the winner acknowledges that they may incur ongoing costs associated with the prize that are the responsibility of the winner.</w:t>
      </w:r>
    </w:p>
    <w:p w14:paraId="09EFF6C9" w14:textId="77777777" w:rsidR="008B0AE1" w:rsidRPr="006B5F29" w:rsidRDefault="008B0AE1" w:rsidP="008B0AE1">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The prizes are subject to the standard terms and conditions of individual prize and service providers.</w:t>
      </w:r>
    </w:p>
    <w:p w14:paraId="55DB204F" w14:textId="77777777" w:rsidR="008B0AE1" w:rsidRPr="006B5F29" w:rsidRDefault="008B0AE1" w:rsidP="008B0AE1">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b/>
          <w:sz w:val="20"/>
          <w:szCs w:val="20"/>
        </w:rPr>
        <w:t>Cash:</w:t>
      </w:r>
      <w:r w:rsidRPr="006B5F29">
        <w:rPr>
          <w:rFonts w:ascii="Calibri" w:hAnsi="Calibri" w:cs="Calibri"/>
          <w:sz w:val="20"/>
          <w:szCs w:val="20"/>
        </w:rPr>
        <w:t xml:space="preserve"> A letter will be sent to the winner advising to visit a secure website, where their bank details are requested to fulfill their cash prize via bank transfer. Should the prize winner decline to provide their </w:t>
      </w:r>
      <w:r w:rsidRPr="006B5F29">
        <w:rPr>
          <w:rFonts w:ascii="Calibri" w:hAnsi="Calibri" w:cs="Calibri"/>
          <w:sz w:val="20"/>
          <w:szCs w:val="20"/>
        </w:rPr>
        <w:lastRenderedPageBreak/>
        <w:t>bank information the winner can opt to receive a gift card instead of a direct deposit. The winner will be present with a variety of gift cards to the value of the cash prize to select from.</w:t>
      </w:r>
    </w:p>
    <w:p w14:paraId="527365BE" w14:textId="77777777" w:rsidR="008B0AE1" w:rsidRPr="006B5F29" w:rsidRDefault="008B0AE1" w:rsidP="008B0AE1">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b/>
          <w:sz w:val="20"/>
          <w:szCs w:val="20"/>
        </w:rPr>
        <w:t>Electrical appliances:</w:t>
      </w:r>
      <w:r w:rsidRPr="006B5F29">
        <w:rPr>
          <w:rFonts w:ascii="Calibri" w:hAnsi="Calibri" w:cs="Calibri"/>
          <w:sz w:val="20"/>
          <w:szCs w:val="20"/>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30130B35" w14:textId="77777777" w:rsidR="008B0AE1" w:rsidRPr="006B5F29" w:rsidRDefault="008B0AE1" w:rsidP="008B0AE1">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b/>
          <w:sz w:val="20"/>
          <w:szCs w:val="20"/>
        </w:rPr>
        <w:t>Vouchers, gift cards, tickets and passes:</w:t>
      </w:r>
      <w:r w:rsidRPr="006B5F29">
        <w:rPr>
          <w:rFonts w:ascii="Calibri" w:hAnsi="Calibri" w:cs="Calibri"/>
          <w:sz w:val="20"/>
          <w:szCs w:val="20"/>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p>
    <w:p w14:paraId="65A1BA48" w14:textId="77777777" w:rsidR="008B0AE1" w:rsidRPr="006B5F29" w:rsidRDefault="008B0AE1" w:rsidP="008B0AE1">
      <w:pPr>
        <w:spacing w:line="360" w:lineRule="auto"/>
        <w:rPr>
          <w:rFonts w:ascii="Calibri" w:hAnsi="Calibri" w:cs="Calibri"/>
          <w:sz w:val="20"/>
          <w:szCs w:val="20"/>
        </w:rPr>
      </w:pPr>
    </w:p>
    <w:p w14:paraId="087447AF" w14:textId="77777777" w:rsidR="008B0AE1" w:rsidRPr="006B5F29" w:rsidRDefault="008B0AE1" w:rsidP="008B0AE1">
      <w:pPr>
        <w:spacing w:line="360" w:lineRule="auto"/>
        <w:rPr>
          <w:rFonts w:ascii="Calibri" w:hAnsi="Calibri" w:cs="Calibri"/>
          <w:i/>
          <w:sz w:val="20"/>
          <w:szCs w:val="20"/>
        </w:rPr>
      </w:pPr>
      <w:r w:rsidRPr="006B5F29">
        <w:rPr>
          <w:rFonts w:ascii="Calibri" w:hAnsi="Calibri" w:cs="Calibri"/>
          <w:i/>
          <w:sz w:val="20"/>
          <w:szCs w:val="20"/>
        </w:rPr>
        <w:t>General</w:t>
      </w:r>
    </w:p>
    <w:p w14:paraId="6FEEAAC9" w14:textId="77777777" w:rsidR="008B0AE1" w:rsidRPr="006B5F29" w:rsidRDefault="008B0AE1" w:rsidP="008B0AE1">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The Promoter's decision in relation to all aspects of the Promotion is final and no correspondence will be entered into. </w:t>
      </w:r>
    </w:p>
    <w:p w14:paraId="321AD349" w14:textId="77777777" w:rsidR="008B0AE1" w:rsidRPr="006B5F29" w:rsidRDefault="008B0AE1" w:rsidP="008B0AE1">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4A287182" w14:textId="77777777" w:rsidR="008B0AE1" w:rsidRPr="006B5F29" w:rsidRDefault="008B0AE1" w:rsidP="008B0AE1">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0C9767D7" w14:textId="77777777" w:rsidR="008B0AE1" w:rsidRPr="006B5F29" w:rsidRDefault="008B0AE1" w:rsidP="008B0AE1">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Subject to the Non-Excludable Guarantees, the Promoter makes no representations or warranty as to the quality, suitability or merchantability of any of the goods or services offered as a prize.</w:t>
      </w:r>
    </w:p>
    <w:p w14:paraId="27774DE4" w14:textId="64AC3366" w:rsidR="008B0AE1" w:rsidRPr="006B5F29" w:rsidRDefault="008B0AE1" w:rsidP="008B0AE1">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The Promoter collects personal information (“PI”) to conduct the Promotion and may disclose such PI to third parties, including but not limited to agents, contractors, service providers, prize suppliers and, as </w:t>
      </w:r>
      <w:r w:rsidRPr="006B5F29">
        <w:rPr>
          <w:rFonts w:ascii="Calibri" w:hAnsi="Calibri" w:cs="Calibri"/>
          <w:sz w:val="20"/>
          <w:szCs w:val="20"/>
        </w:rPr>
        <w:lastRenderedPageBreak/>
        <w:t xml:space="preserve">required, to regulatory authorities. Entry in the Promotion is conditional on providing this PI. The Promoter will also use and handle PI as set out in its privacy policy, which, for Australia and New Zealand, is available at </w:t>
      </w:r>
      <w:hyperlink r:id="rId8" w:history="1">
        <w:r w:rsidRPr="006B5F29">
          <w:rPr>
            <w:rStyle w:val="Hyperlink"/>
            <w:rFonts w:ascii="Calibri" w:hAnsi="Calibri" w:cs="Calibri"/>
            <w:color w:val="auto"/>
            <w:sz w:val="20"/>
            <w:szCs w:val="20"/>
          </w:rPr>
          <w:t>http://www.aremedia.com.au/privacy</w:t>
        </w:r>
      </w:hyperlink>
      <w:r w:rsidRPr="006B5F29">
        <w:rPr>
          <w:rFonts w:ascii="Calibri" w:hAnsi="Calibri" w:cs="Calibri"/>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2F33E8F9" w14:textId="5DDF5BF7" w:rsidR="00F04BA7" w:rsidRPr="008B0AE1" w:rsidRDefault="008B0AE1" w:rsidP="00F04BA7">
      <w:pPr>
        <w:pStyle w:val="ListParagraph"/>
        <w:numPr>
          <w:ilvl w:val="0"/>
          <w:numId w:val="1"/>
        </w:numPr>
        <w:spacing w:line="360" w:lineRule="auto"/>
        <w:ind w:left="567" w:hanging="567"/>
        <w:contextualSpacing w:val="0"/>
        <w:rPr>
          <w:rFonts w:ascii="Calibri" w:hAnsi="Calibri" w:cs="Calibri"/>
          <w:sz w:val="20"/>
          <w:szCs w:val="20"/>
        </w:rPr>
      </w:pPr>
      <w:bookmarkStart w:id="2" w:name="_Hlk174710368"/>
      <w:r w:rsidRPr="006B5F29">
        <w:rPr>
          <w:rFonts w:ascii="Calibri" w:hAnsi="Calibri" w:cs="Calibri"/>
          <w:sz w:val="20"/>
          <w:szCs w:val="20"/>
        </w:rPr>
        <w:t>The Promoter in Australia and New Zealand is Are Media Pty Limited (ABN 18 053 273 546) of 54 Park Street, Sydney, NSW 2000 (phone: (02) 9282 8000).</w:t>
      </w:r>
    </w:p>
    <w:bookmarkEnd w:id="2"/>
    <w:p w14:paraId="757D7118" w14:textId="6CBE891E" w:rsidR="00AB5C43" w:rsidRPr="008B0AE1" w:rsidRDefault="008B0AE1" w:rsidP="006D33A4">
      <w:pPr>
        <w:pStyle w:val="ListParagraph"/>
        <w:numPr>
          <w:ilvl w:val="0"/>
          <w:numId w:val="1"/>
        </w:numPr>
        <w:spacing w:line="360" w:lineRule="auto"/>
        <w:ind w:left="567" w:hanging="567"/>
        <w:contextualSpacing w:val="0"/>
        <w:rPr>
          <w:rFonts w:ascii="Calibri" w:hAnsi="Calibri" w:cs="Calibri"/>
          <w:sz w:val="20"/>
          <w:szCs w:val="20"/>
        </w:rPr>
      </w:pPr>
      <w:r w:rsidRPr="008B0AE1">
        <w:rPr>
          <w:rFonts w:ascii="Calibri" w:hAnsi="Calibri" w:cs="Calibri"/>
          <w:sz w:val="20"/>
          <w:szCs w:val="20"/>
        </w:rPr>
        <w:t>Authorised under permit numbers: NSW: TP/00018; ACT: TP24/</w:t>
      </w:r>
      <w:r w:rsidR="00594C4B">
        <w:rPr>
          <w:rFonts w:ascii="Calibri" w:hAnsi="Calibri" w:cs="Calibri"/>
          <w:sz w:val="20"/>
          <w:szCs w:val="20"/>
        </w:rPr>
        <w:t>01753</w:t>
      </w:r>
      <w:r w:rsidR="00F77E0E">
        <w:rPr>
          <w:rFonts w:ascii="Calibri" w:hAnsi="Calibri" w:cs="Calibri"/>
          <w:sz w:val="20"/>
          <w:szCs w:val="20"/>
        </w:rPr>
        <w:t>.1</w:t>
      </w:r>
      <w:r w:rsidR="00B62081">
        <w:rPr>
          <w:rFonts w:ascii="Calibri" w:hAnsi="Calibri" w:cs="Calibri"/>
          <w:sz w:val="20"/>
          <w:szCs w:val="20"/>
        </w:rPr>
        <w:t xml:space="preserve">; </w:t>
      </w:r>
      <w:r w:rsidRPr="008B0AE1">
        <w:rPr>
          <w:rFonts w:ascii="Calibri" w:hAnsi="Calibri" w:cs="Calibri"/>
          <w:sz w:val="20"/>
          <w:szCs w:val="20"/>
        </w:rPr>
        <w:t>SA: T24/</w:t>
      </w:r>
      <w:r w:rsidR="00A15D72">
        <w:rPr>
          <w:rFonts w:ascii="Calibri" w:hAnsi="Calibri" w:cs="Calibri"/>
          <w:sz w:val="20"/>
          <w:szCs w:val="20"/>
        </w:rPr>
        <w:t>1351</w:t>
      </w:r>
      <w:r w:rsidRPr="008B0AE1">
        <w:rPr>
          <w:rFonts w:ascii="Calibri" w:hAnsi="Calibri" w:cs="Calibri"/>
          <w:sz w:val="20"/>
          <w:szCs w:val="20"/>
        </w:rPr>
        <w:t xml:space="preserve">. </w:t>
      </w:r>
    </w:p>
    <w:sectPr w:rsidR="00AB5C43" w:rsidRPr="008B0AE1" w:rsidSect="00F04BA7">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DF7"/>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13137E0D"/>
    <w:multiLevelType w:val="hybridMultilevel"/>
    <w:tmpl w:val="0C06C7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6B554FF"/>
    <w:multiLevelType w:val="hybridMultilevel"/>
    <w:tmpl w:val="F4422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9938E8"/>
    <w:multiLevelType w:val="hybridMultilevel"/>
    <w:tmpl w:val="D5DE3CF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FA374B8"/>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2FE80510"/>
    <w:multiLevelType w:val="hybridMultilevel"/>
    <w:tmpl w:val="F7869B40"/>
    <w:lvl w:ilvl="0" w:tplc="FFFFFFFF">
      <w:start w:val="1"/>
      <w:numFmt w:val="decimal"/>
      <w:lvlText w:val="%1."/>
      <w:lvlJc w:val="left"/>
      <w:pPr>
        <w:ind w:left="2344"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1F5171"/>
    <w:multiLevelType w:val="hybridMultilevel"/>
    <w:tmpl w:val="BAD0553E"/>
    <w:lvl w:ilvl="0" w:tplc="6F405C12">
      <w:start w:val="1"/>
      <w:numFmt w:val="decimal"/>
      <w:lvlText w:val="%1."/>
      <w:lvlJc w:val="left"/>
      <w:pPr>
        <w:tabs>
          <w:tab w:val="num" w:pos="360"/>
        </w:tabs>
        <w:ind w:left="360" w:hanging="360"/>
      </w:pPr>
      <w:rPr>
        <w:b w:val="0"/>
        <w:sz w:val="20"/>
        <w:szCs w:val="20"/>
      </w:rPr>
    </w:lvl>
    <w:lvl w:ilvl="1" w:tplc="B87ACF18">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9E1EA2"/>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44664BCE"/>
    <w:multiLevelType w:val="hybridMultilevel"/>
    <w:tmpl w:val="ED7AED72"/>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826D7D"/>
    <w:multiLevelType w:val="hybridMultilevel"/>
    <w:tmpl w:val="674C2F2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DD5107C"/>
    <w:multiLevelType w:val="hybridMultilevel"/>
    <w:tmpl w:val="1DE40DE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44497A"/>
    <w:multiLevelType w:val="hybridMultilevel"/>
    <w:tmpl w:val="EDDCA5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E84BA6"/>
    <w:multiLevelType w:val="hybridMultilevel"/>
    <w:tmpl w:val="BE44B8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180B5C"/>
    <w:multiLevelType w:val="hybridMultilevel"/>
    <w:tmpl w:val="F7869B40"/>
    <w:lvl w:ilvl="0" w:tplc="4D644986">
      <w:start w:val="1"/>
      <w:numFmt w:val="decimal"/>
      <w:lvlText w:val="%1."/>
      <w:lvlJc w:val="left"/>
      <w:pPr>
        <w:ind w:left="2344"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6952391">
    <w:abstractNumId w:val="16"/>
  </w:num>
  <w:num w:numId="2" w16cid:durableId="2098400150">
    <w:abstractNumId w:val="17"/>
  </w:num>
  <w:num w:numId="3" w16cid:durableId="1751080005">
    <w:abstractNumId w:val="6"/>
  </w:num>
  <w:num w:numId="4" w16cid:durableId="648555228">
    <w:abstractNumId w:val="12"/>
  </w:num>
  <w:num w:numId="5" w16cid:durableId="1799103923">
    <w:abstractNumId w:val="9"/>
  </w:num>
  <w:num w:numId="6" w16cid:durableId="587160686">
    <w:abstractNumId w:val="14"/>
  </w:num>
  <w:num w:numId="7" w16cid:durableId="1132940988">
    <w:abstractNumId w:val="13"/>
  </w:num>
  <w:num w:numId="8" w16cid:durableId="705184404">
    <w:abstractNumId w:val="10"/>
  </w:num>
  <w:num w:numId="9" w16cid:durableId="1669831">
    <w:abstractNumId w:val="2"/>
  </w:num>
  <w:num w:numId="10" w16cid:durableId="568656870">
    <w:abstractNumId w:val="1"/>
  </w:num>
  <w:num w:numId="11" w16cid:durableId="2005086771">
    <w:abstractNumId w:val="11"/>
  </w:num>
  <w:num w:numId="12" w16cid:durableId="1499037204">
    <w:abstractNumId w:val="3"/>
  </w:num>
  <w:num w:numId="13" w16cid:durableId="1340695837">
    <w:abstractNumId w:val="15"/>
  </w:num>
  <w:num w:numId="14" w16cid:durableId="1450465191">
    <w:abstractNumId w:val="4"/>
  </w:num>
  <w:num w:numId="15" w16cid:durableId="1636985421">
    <w:abstractNumId w:val="0"/>
  </w:num>
  <w:num w:numId="16" w16cid:durableId="839463091">
    <w:abstractNumId w:val="7"/>
  </w:num>
  <w:num w:numId="17" w16cid:durableId="1426071432">
    <w:abstractNumId w:val="8"/>
  </w:num>
  <w:num w:numId="18" w16cid:durableId="1811903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A7"/>
    <w:rsid w:val="0000065B"/>
    <w:rsid w:val="000070D2"/>
    <w:rsid w:val="000126F1"/>
    <w:rsid w:val="0003304D"/>
    <w:rsid w:val="000544F2"/>
    <w:rsid w:val="0005592A"/>
    <w:rsid w:val="000670AE"/>
    <w:rsid w:val="00073BDB"/>
    <w:rsid w:val="000A2024"/>
    <w:rsid w:val="000A36A4"/>
    <w:rsid w:val="000A49FA"/>
    <w:rsid w:val="000A7E75"/>
    <w:rsid w:val="000B0B37"/>
    <w:rsid w:val="000C2364"/>
    <w:rsid w:val="000C3449"/>
    <w:rsid w:val="000D30E4"/>
    <w:rsid w:val="000D7028"/>
    <w:rsid w:val="000E5EA3"/>
    <w:rsid w:val="00111E6D"/>
    <w:rsid w:val="00132E8E"/>
    <w:rsid w:val="001340F7"/>
    <w:rsid w:val="00155CAA"/>
    <w:rsid w:val="001748AA"/>
    <w:rsid w:val="0017569E"/>
    <w:rsid w:val="00180084"/>
    <w:rsid w:val="00186FE1"/>
    <w:rsid w:val="00193DCC"/>
    <w:rsid w:val="001A004E"/>
    <w:rsid w:val="001B7E94"/>
    <w:rsid w:val="001C77F2"/>
    <w:rsid w:val="0020375C"/>
    <w:rsid w:val="00214C71"/>
    <w:rsid w:val="002228D3"/>
    <w:rsid w:val="002421F1"/>
    <w:rsid w:val="00253B67"/>
    <w:rsid w:val="00254851"/>
    <w:rsid w:val="002576A3"/>
    <w:rsid w:val="00262827"/>
    <w:rsid w:val="00264F8A"/>
    <w:rsid w:val="00275AC9"/>
    <w:rsid w:val="0028379E"/>
    <w:rsid w:val="00285C41"/>
    <w:rsid w:val="002A197A"/>
    <w:rsid w:val="002B2CDE"/>
    <w:rsid w:val="002C6F30"/>
    <w:rsid w:val="002E4E95"/>
    <w:rsid w:val="00312054"/>
    <w:rsid w:val="003231D1"/>
    <w:rsid w:val="003308DF"/>
    <w:rsid w:val="00331B8A"/>
    <w:rsid w:val="00331BC7"/>
    <w:rsid w:val="00333D22"/>
    <w:rsid w:val="0034250C"/>
    <w:rsid w:val="00345893"/>
    <w:rsid w:val="00350DBB"/>
    <w:rsid w:val="00351434"/>
    <w:rsid w:val="003754D3"/>
    <w:rsid w:val="003776E5"/>
    <w:rsid w:val="00384179"/>
    <w:rsid w:val="003B150E"/>
    <w:rsid w:val="003B1526"/>
    <w:rsid w:val="003B4E9C"/>
    <w:rsid w:val="003D0A3C"/>
    <w:rsid w:val="003E5E08"/>
    <w:rsid w:val="003F2D21"/>
    <w:rsid w:val="00403F38"/>
    <w:rsid w:val="00421B4B"/>
    <w:rsid w:val="00440DD3"/>
    <w:rsid w:val="00444A13"/>
    <w:rsid w:val="004456DC"/>
    <w:rsid w:val="00446664"/>
    <w:rsid w:val="00473351"/>
    <w:rsid w:val="0049001E"/>
    <w:rsid w:val="0049202A"/>
    <w:rsid w:val="004D39B1"/>
    <w:rsid w:val="00502423"/>
    <w:rsid w:val="00594C4B"/>
    <w:rsid w:val="005D33F9"/>
    <w:rsid w:val="005D435D"/>
    <w:rsid w:val="005D5EA8"/>
    <w:rsid w:val="005E0796"/>
    <w:rsid w:val="005E52A4"/>
    <w:rsid w:val="00600080"/>
    <w:rsid w:val="006019ED"/>
    <w:rsid w:val="00610ABC"/>
    <w:rsid w:val="00612591"/>
    <w:rsid w:val="00616539"/>
    <w:rsid w:val="006179D4"/>
    <w:rsid w:val="00627707"/>
    <w:rsid w:val="0062781E"/>
    <w:rsid w:val="00627A07"/>
    <w:rsid w:val="0063512C"/>
    <w:rsid w:val="00642763"/>
    <w:rsid w:val="006750CB"/>
    <w:rsid w:val="006A1082"/>
    <w:rsid w:val="006A71BF"/>
    <w:rsid w:val="006B5F29"/>
    <w:rsid w:val="006D4CEA"/>
    <w:rsid w:val="006D5128"/>
    <w:rsid w:val="006E16BE"/>
    <w:rsid w:val="006E2E32"/>
    <w:rsid w:val="006E501E"/>
    <w:rsid w:val="006E65F7"/>
    <w:rsid w:val="006F0C9B"/>
    <w:rsid w:val="006F3BF8"/>
    <w:rsid w:val="00702892"/>
    <w:rsid w:val="00705447"/>
    <w:rsid w:val="00716C94"/>
    <w:rsid w:val="00717307"/>
    <w:rsid w:val="007260FA"/>
    <w:rsid w:val="00734755"/>
    <w:rsid w:val="007672E2"/>
    <w:rsid w:val="00771C0F"/>
    <w:rsid w:val="0078151A"/>
    <w:rsid w:val="007A0C4C"/>
    <w:rsid w:val="007B0488"/>
    <w:rsid w:val="007B73EB"/>
    <w:rsid w:val="007F1130"/>
    <w:rsid w:val="007F6393"/>
    <w:rsid w:val="00832263"/>
    <w:rsid w:val="00833100"/>
    <w:rsid w:val="00846328"/>
    <w:rsid w:val="00853168"/>
    <w:rsid w:val="0085731B"/>
    <w:rsid w:val="00872CF4"/>
    <w:rsid w:val="00884BEB"/>
    <w:rsid w:val="00884CFA"/>
    <w:rsid w:val="008962B8"/>
    <w:rsid w:val="00896C10"/>
    <w:rsid w:val="008B0AE1"/>
    <w:rsid w:val="008B5E48"/>
    <w:rsid w:val="008C5B68"/>
    <w:rsid w:val="008C6388"/>
    <w:rsid w:val="008E0FC7"/>
    <w:rsid w:val="008E6198"/>
    <w:rsid w:val="008F4484"/>
    <w:rsid w:val="009032C1"/>
    <w:rsid w:val="00937363"/>
    <w:rsid w:val="009400F6"/>
    <w:rsid w:val="009465FF"/>
    <w:rsid w:val="009502F3"/>
    <w:rsid w:val="009621BB"/>
    <w:rsid w:val="0096701F"/>
    <w:rsid w:val="009714E3"/>
    <w:rsid w:val="00972584"/>
    <w:rsid w:val="00982795"/>
    <w:rsid w:val="00986F4A"/>
    <w:rsid w:val="009B2EAC"/>
    <w:rsid w:val="009B3204"/>
    <w:rsid w:val="009B5AA4"/>
    <w:rsid w:val="009E12B0"/>
    <w:rsid w:val="009F2090"/>
    <w:rsid w:val="009F5656"/>
    <w:rsid w:val="00A0799F"/>
    <w:rsid w:val="00A13D1B"/>
    <w:rsid w:val="00A15D72"/>
    <w:rsid w:val="00A1744A"/>
    <w:rsid w:val="00A21C09"/>
    <w:rsid w:val="00A302D0"/>
    <w:rsid w:val="00A321D7"/>
    <w:rsid w:val="00A361C8"/>
    <w:rsid w:val="00A74366"/>
    <w:rsid w:val="00A918DB"/>
    <w:rsid w:val="00A96441"/>
    <w:rsid w:val="00AB5C43"/>
    <w:rsid w:val="00AC5ADA"/>
    <w:rsid w:val="00AD28E4"/>
    <w:rsid w:val="00AD3AAE"/>
    <w:rsid w:val="00AF2551"/>
    <w:rsid w:val="00B07734"/>
    <w:rsid w:val="00B20C63"/>
    <w:rsid w:val="00B225FF"/>
    <w:rsid w:val="00B22704"/>
    <w:rsid w:val="00B32C05"/>
    <w:rsid w:val="00B33E78"/>
    <w:rsid w:val="00B35C02"/>
    <w:rsid w:val="00B62081"/>
    <w:rsid w:val="00B67E6E"/>
    <w:rsid w:val="00B7746E"/>
    <w:rsid w:val="00B832EE"/>
    <w:rsid w:val="00B8671B"/>
    <w:rsid w:val="00BA7C56"/>
    <w:rsid w:val="00BB3FB4"/>
    <w:rsid w:val="00BB3FF0"/>
    <w:rsid w:val="00BC2EAD"/>
    <w:rsid w:val="00BF09C7"/>
    <w:rsid w:val="00C36B4A"/>
    <w:rsid w:val="00C47C9A"/>
    <w:rsid w:val="00C661FF"/>
    <w:rsid w:val="00C67A85"/>
    <w:rsid w:val="00C80774"/>
    <w:rsid w:val="00C84488"/>
    <w:rsid w:val="00C954FB"/>
    <w:rsid w:val="00C960D5"/>
    <w:rsid w:val="00CA16F4"/>
    <w:rsid w:val="00CA7ED9"/>
    <w:rsid w:val="00CB2BE1"/>
    <w:rsid w:val="00CE3055"/>
    <w:rsid w:val="00CE6D03"/>
    <w:rsid w:val="00CF16BE"/>
    <w:rsid w:val="00D00847"/>
    <w:rsid w:val="00D01DD1"/>
    <w:rsid w:val="00D065E3"/>
    <w:rsid w:val="00D22398"/>
    <w:rsid w:val="00D23135"/>
    <w:rsid w:val="00D555FF"/>
    <w:rsid w:val="00D62067"/>
    <w:rsid w:val="00D63F7E"/>
    <w:rsid w:val="00D661E5"/>
    <w:rsid w:val="00D774D0"/>
    <w:rsid w:val="00D87385"/>
    <w:rsid w:val="00D9118F"/>
    <w:rsid w:val="00DA56D1"/>
    <w:rsid w:val="00DB081A"/>
    <w:rsid w:val="00DC00DC"/>
    <w:rsid w:val="00DD06AA"/>
    <w:rsid w:val="00DD0B23"/>
    <w:rsid w:val="00DE7A30"/>
    <w:rsid w:val="00E02C31"/>
    <w:rsid w:val="00E10915"/>
    <w:rsid w:val="00E14312"/>
    <w:rsid w:val="00E15AEC"/>
    <w:rsid w:val="00E331CD"/>
    <w:rsid w:val="00E43D5A"/>
    <w:rsid w:val="00E544BC"/>
    <w:rsid w:val="00E55C49"/>
    <w:rsid w:val="00E76C58"/>
    <w:rsid w:val="00E76EA2"/>
    <w:rsid w:val="00E84579"/>
    <w:rsid w:val="00E96115"/>
    <w:rsid w:val="00E97BF9"/>
    <w:rsid w:val="00EB1C0F"/>
    <w:rsid w:val="00EB4D55"/>
    <w:rsid w:val="00EC0D3B"/>
    <w:rsid w:val="00EE7438"/>
    <w:rsid w:val="00EF7538"/>
    <w:rsid w:val="00F04BA7"/>
    <w:rsid w:val="00F10CFC"/>
    <w:rsid w:val="00F24CF5"/>
    <w:rsid w:val="00F43A7E"/>
    <w:rsid w:val="00F47E4E"/>
    <w:rsid w:val="00F53BE1"/>
    <w:rsid w:val="00F6666F"/>
    <w:rsid w:val="00F77E0E"/>
    <w:rsid w:val="00F96759"/>
    <w:rsid w:val="00FA39B3"/>
    <w:rsid w:val="00FA7D34"/>
    <w:rsid w:val="00FB047E"/>
    <w:rsid w:val="00FB4DF2"/>
    <w:rsid w:val="00FB744C"/>
    <w:rsid w:val="00FC29FB"/>
    <w:rsid w:val="00FD2C50"/>
    <w:rsid w:val="00FD34B2"/>
    <w:rsid w:val="00FD4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C873"/>
  <w15:docId w15:val="{C0EA34AA-BA3E-4165-A4C7-1BB76BD5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A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A7"/>
    <w:pPr>
      <w:ind w:left="720"/>
      <w:contextualSpacing/>
    </w:pPr>
  </w:style>
  <w:style w:type="character" w:styleId="Hyperlink">
    <w:name w:val="Hyperlink"/>
    <w:basedOn w:val="DefaultParagraphFont"/>
    <w:uiPriority w:val="99"/>
    <w:unhideWhenUsed/>
    <w:rsid w:val="00F04BA7"/>
    <w:rPr>
      <w:color w:val="0000FF" w:themeColor="hyperlink"/>
      <w:u w:val="single"/>
    </w:rPr>
  </w:style>
  <w:style w:type="paragraph" w:styleId="Header">
    <w:name w:val="header"/>
    <w:basedOn w:val="Normal"/>
    <w:link w:val="HeaderChar"/>
    <w:unhideWhenUsed/>
    <w:rsid w:val="00F04BA7"/>
    <w:pPr>
      <w:tabs>
        <w:tab w:val="center" w:pos="4513"/>
        <w:tab w:val="right" w:pos="9026"/>
      </w:tabs>
    </w:pPr>
  </w:style>
  <w:style w:type="character" w:customStyle="1" w:styleId="HeaderChar">
    <w:name w:val="Header Char"/>
    <w:basedOn w:val="DefaultParagraphFont"/>
    <w:link w:val="Header"/>
    <w:rsid w:val="00F04BA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04BA7"/>
    <w:pPr>
      <w:tabs>
        <w:tab w:val="center" w:pos="4513"/>
        <w:tab w:val="right" w:pos="9026"/>
      </w:tabs>
    </w:pPr>
  </w:style>
  <w:style w:type="character" w:customStyle="1" w:styleId="FooterChar">
    <w:name w:val="Footer Char"/>
    <w:basedOn w:val="DefaultParagraphFont"/>
    <w:link w:val="Footer"/>
    <w:uiPriority w:val="99"/>
    <w:rsid w:val="00F04BA7"/>
    <w:rPr>
      <w:rFonts w:ascii="Times New Roman" w:eastAsia="Times New Roman" w:hAnsi="Times New Roman" w:cs="Times New Roman"/>
      <w:sz w:val="24"/>
      <w:szCs w:val="24"/>
      <w:lang w:eastAsia="en-GB"/>
    </w:rPr>
  </w:style>
  <w:style w:type="table" w:styleId="TableGrid">
    <w:name w:val="Table Grid"/>
    <w:basedOn w:val="TableNormal"/>
    <w:uiPriority w:val="59"/>
    <w:rsid w:val="00F0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04BA7"/>
  </w:style>
  <w:style w:type="character" w:customStyle="1" w:styleId="CommentTextChar">
    <w:name w:val="Comment Text Char"/>
    <w:basedOn w:val="DefaultParagraphFont"/>
    <w:link w:val="CommentText"/>
    <w:uiPriority w:val="99"/>
    <w:semiHidden/>
    <w:rsid w:val="00F04BA7"/>
    <w:rPr>
      <w:rFonts w:ascii="Times New Roman" w:eastAsia="Times New Roman" w:hAnsi="Times New Roman" w:cs="Times New Roman"/>
      <w:sz w:val="24"/>
      <w:szCs w:val="24"/>
      <w:lang w:eastAsia="en-GB"/>
    </w:rPr>
  </w:style>
  <w:style w:type="character" w:customStyle="1" w:styleId="CommentSubjectChar">
    <w:name w:val="Comment Subject Char"/>
    <w:basedOn w:val="CommentTextChar"/>
    <w:link w:val="CommentSubject"/>
    <w:uiPriority w:val="99"/>
    <w:semiHidden/>
    <w:rsid w:val="00F04BA7"/>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F04BA7"/>
    <w:rPr>
      <w:b/>
      <w:bCs/>
      <w:sz w:val="20"/>
      <w:szCs w:val="20"/>
    </w:rPr>
  </w:style>
  <w:style w:type="character" w:customStyle="1" w:styleId="BalloonTextChar">
    <w:name w:val="Balloon Text Char"/>
    <w:basedOn w:val="DefaultParagraphFont"/>
    <w:link w:val="BalloonText"/>
    <w:uiPriority w:val="99"/>
    <w:semiHidden/>
    <w:rsid w:val="00F04BA7"/>
    <w:rPr>
      <w:rFonts w:ascii="Lucida Grande" w:eastAsia="Times New Roman" w:hAnsi="Lucida Grande" w:cs="Lucida Grande"/>
      <w:sz w:val="18"/>
      <w:szCs w:val="18"/>
      <w:lang w:eastAsia="en-GB"/>
    </w:rPr>
  </w:style>
  <w:style w:type="paragraph" w:styleId="BalloonText">
    <w:name w:val="Balloon Text"/>
    <w:basedOn w:val="Normal"/>
    <w:link w:val="BalloonTextChar"/>
    <w:uiPriority w:val="99"/>
    <w:semiHidden/>
    <w:unhideWhenUsed/>
    <w:rsid w:val="00F04BA7"/>
    <w:rPr>
      <w:rFonts w:ascii="Lucida Grande" w:hAnsi="Lucida Grande" w:cs="Lucida Grande"/>
      <w:sz w:val="18"/>
      <w:szCs w:val="18"/>
    </w:rPr>
  </w:style>
  <w:style w:type="table" w:customStyle="1" w:styleId="TableGrid1">
    <w:name w:val="Table Grid1"/>
    <w:basedOn w:val="TableNormal"/>
    <w:next w:val="TableGrid"/>
    <w:uiPriority w:val="59"/>
    <w:rsid w:val="00F0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04BA7"/>
    <w:rPr>
      <w:i/>
      <w:iCs/>
    </w:rPr>
  </w:style>
  <w:style w:type="paragraph" w:customStyle="1" w:styleId="Default">
    <w:name w:val="Default"/>
    <w:rsid w:val="00F04BA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04BA7"/>
    <w:pPr>
      <w:spacing w:after="0" w:line="240" w:lineRule="auto"/>
    </w:pPr>
  </w:style>
  <w:style w:type="character" w:styleId="UnresolvedMention">
    <w:name w:val="Unresolved Mention"/>
    <w:basedOn w:val="DefaultParagraphFont"/>
    <w:uiPriority w:val="99"/>
    <w:semiHidden/>
    <w:unhideWhenUsed/>
    <w:rsid w:val="00D87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0459">
      <w:bodyDiv w:val="1"/>
      <w:marLeft w:val="0"/>
      <w:marRight w:val="0"/>
      <w:marTop w:val="0"/>
      <w:marBottom w:val="0"/>
      <w:divBdr>
        <w:top w:val="none" w:sz="0" w:space="0" w:color="auto"/>
        <w:left w:val="none" w:sz="0" w:space="0" w:color="auto"/>
        <w:bottom w:val="none" w:sz="0" w:space="0" w:color="auto"/>
        <w:right w:val="none" w:sz="0" w:space="0" w:color="auto"/>
      </w:divBdr>
    </w:div>
    <w:div w:id="131221207">
      <w:bodyDiv w:val="1"/>
      <w:marLeft w:val="0"/>
      <w:marRight w:val="0"/>
      <w:marTop w:val="0"/>
      <w:marBottom w:val="0"/>
      <w:divBdr>
        <w:top w:val="none" w:sz="0" w:space="0" w:color="auto"/>
        <w:left w:val="none" w:sz="0" w:space="0" w:color="auto"/>
        <w:bottom w:val="none" w:sz="0" w:space="0" w:color="auto"/>
        <w:right w:val="none" w:sz="0" w:space="0" w:color="auto"/>
      </w:divBdr>
    </w:div>
    <w:div w:id="178276649">
      <w:bodyDiv w:val="1"/>
      <w:marLeft w:val="0"/>
      <w:marRight w:val="0"/>
      <w:marTop w:val="0"/>
      <w:marBottom w:val="0"/>
      <w:divBdr>
        <w:top w:val="none" w:sz="0" w:space="0" w:color="auto"/>
        <w:left w:val="none" w:sz="0" w:space="0" w:color="auto"/>
        <w:bottom w:val="none" w:sz="0" w:space="0" w:color="auto"/>
        <w:right w:val="none" w:sz="0" w:space="0" w:color="auto"/>
      </w:divBdr>
    </w:div>
    <w:div w:id="226694783">
      <w:bodyDiv w:val="1"/>
      <w:marLeft w:val="0"/>
      <w:marRight w:val="0"/>
      <w:marTop w:val="0"/>
      <w:marBottom w:val="0"/>
      <w:divBdr>
        <w:top w:val="none" w:sz="0" w:space="0" w:color="auto"/>
        <w:left w:val="none" w:sz="0" w:space="0" w:color="auto"/>
        <w:bottom w:val="none" w:sz="0" w:space="0" w:color="auto"/>
        <w:right w:val="none" w:sz="0" w:space="0" w:color="auto"/>
      </w:divBdr>
    </w:div>
    <w:div w:id="285963816">
      <w:bodyDiv w:val="1"/>
      <w:marLeft w:val="0"/>
      <w:marRight w:val="0"/>
      <w:marTop w:val="0"/>
      <w:marBottom w:val="0"/>
      <w:divBdr>
        <w:top w:val="none" w:sz="0" w:space="0" w:color="auto"/>
        <w:left w:val="none" w:sz="0" w:space="0" w:color="auto"/>
        <w:bottom w:val="none" w:sz="0" w:space="0" w:color="auto"/>
        <w:right w:val="none" w:sz="0" w:space="0" w:color="auto"/>
      </w:divBdr>
    </w:div>
    <w:div w:id="285965281">
      <w:bodyDiv w:val="1"/>
      <w:marLeft w:val="0"/>
      <w:marRight w:val="0"/>
      <w:marTop w:val="0"/>
      <w:marBottom w:val="0"/>
      <w:divBdr>
        <w:top w:val="none" w:sz="0" w:space="0" w:color="auto"/>
        <w:left w:val="none" w:sz="0" w:space="0" w:color="auto"/>
        <w:bottom w:val="none" w:sz="0" w:space="0" w:color="auto"/>
        <w:right w:val="none" w:sz="0" w:space="0" w:color="auto"/>
      </w:divBdr>
    </w:div>
    <w:div w:id="346519839">
      <w:bodyDiv w:val="1"/>
      <w:marLeft w:val="0"/>
      <w:marRight w:val="0"/>
      <w:marTop w:val="0"/>
      <w:marBottom w:val="0"/>
      <w:divBdr>
        <w:top w:val="none" w:sz="0" w:space="0" w:color="auto"/>
        <w:left w:val="none" w:sz="0" w:space="0" w:color="auto"/>
        <w:bottom w:val="none" w:sz="0" w:space="0" w:color="auto"/>
        <w:right w:val="none" w:sz="0" w:space="0" w:color="auto"/>
      </w:divBdr>
    </w:div>
    <w:div w:id="399013473">
      <w:bodyDiv w:val="1"/>
      <w:marLeft w:val="0"/>
      <w:marRight w:val="0"/>
      <w:marTop w:val="0"/>
      <w:marBottom w:val="0"/>
      <w:divBdr>
        <w:top w:val="none" w:sz="0" w:space="0" w:color="auto"/>
        <w:left w:val="none" w:sz="0" w:space="0" w:color="auto"/>
        <w:bottom w:val="none" w:sz="0" w:space="0" w:color="auto"/>
        <w:right w:val="none" w:sz="0" w:space="0" w:color="auto"/>
      </w:divBdr>
      <w:divsChild>
        <w:div w:id="355348474">
          <w:marLeft w:val="0"/>
          <w:marRight w:val="0"/>
          <w:marTop w:val="0"/>
          <w:marBottom w:val="0"/>
          <w:divBdr>
            <w:top w:val="none" w:sz="0" w:space="0" w:color="auto"/>
            <w:left w:val="none" w:sz="0" w:space="0" w:color="auto"/>
            <w:bottom w:val="none" w:sz="0" w:space="0" w:color="auto"/>
            <w:right w:val="none" w:sz="0" w:space="0" w:color="auto"/>
          </w:divBdr>
        </w:div>
      </w:divsChild>
    </w:div>
    <w:div w:id="400714886">
      <w:bodyDiv w:val="1"/>
      <w:marLeft w:val="0"/>
      <w:marRight w:val="0"/>
      <w:marTop w:val="0"/>
      <w:marBottom w:val="0"/>
      <w:divBdr>
        <w:top w:val="none" w:sz="0" w:space="0" w:color="auto"/>
        <w:left w:val="none" w:sz="0" w:space="0" w:color="auto"/>
        <w:bottom w:val="none" w:sz="0" w:space="0" w:color="auto"/>
        <w:right w:val="none" w:sz="0" w:space="0" w:color="auto"/>
      </w:divBdr>
      <w:divsChild>
        <w:div w:id="1613436213">
          <w:marLeft w:val="0"/>
          <w:marRight w:val="0"/>
          <w:marTop w:val="0"/>
          <w:marBottom w:val="0"/>
          <w:divBdr>
            <w:top w:val="none" w:sz="0" w:space="0" w:color="auto"/>
            <w:left w:val="none" w:sz="0" w:space="0" w:color="auto"/>
            <w:bottom w:val="none" w:sz="0" w:space="0" w:color="auto"/>
            <w:right w:val="none" w:sz="0" w:space="0" w:color="auto"/>
          </w:divBdr>
        </w:div>
      </w:divsChild>
    </w:div>
    <w:div w:id="421611988">
      <w:bodyDiv w:val="1"/>
      <w:marLeft w:val="0"/>
      <w:marRight w:val="0"/>
      <w:marTop w:val="0"/>
      <w:marBottom w:val="0"/>
      <w:divBdr>
        <w:top w:val="none" w:sz="0" w:space="0" w:color="auto"/>
        <w:left w:val="none" w:sz="0" w:space="0" w:color="auto"/>
        <w:bottom w:val="none" w:sz="0" w:space="0" w:color="auto"/>
        <w:right w:val="none" w:sz="0" w:space="0" w:color="auto"/>
      </w:divBdr>
    </w:div>
    <w:div w:id="432407479">
      <w:bodyDiv w:val="1"/>
      <w:marLeft w:val="0"/>
      <w:marRight w:val="0"/>
      <w:marTop w:val="0"/>
      <w:marBottom w:val="0"/>
      <w:divBdr>
        <w:top w:val="none" w:sz="0" w:space="0" w:color="auto"/>
        <w:left w:val="none" w:sz="0" w:space="0" w:color="auto"/>
        <w:bottom w:val="none" w:sz="0" w:space="0" w:color="auto"/>
        <w:right w:val="none" w:sz="0" w:space="0" w:color="auto"/>
      </w:divBdr>
    </w:div>
    <w:div w:id="432559710">
      <w:bodyDiv w:val="1"/>
      <w:marLeft w:val="0"/>
      <w:marRight w:val="0"/>
      <w:marTop w:val="0"/>
      <w:marBottom w:val="0"/>
      <w:divBdr>
        <w:top w:val="none" w:sz="0" w:space="0" w:color="auto"/>
        <w:left w:val="none" w:sz="0" w:space="0" w:color="auto"/>
        <w:bottom w:val="none" w:sz="0" w:space="0" w:color="auto"/>
        <w:right w:val="none" w:sz="0" w:space="0" w:color="auto"/>
      </w:divBdr>
    </w:div>
    <w:div w:id="465322722">
      <w:bodyDiv w:val="1"/>
      <w:marLeft w:val="0"/>
      <w:marRight w:val="0"/>
      <w:marTop w:val="0"/>
      <w:marBottom w:val="0"/>
      <w:divBdr>
        <w:top w:val="none" w:sz="0" w:space="0" w:color="auto"/>
        <w:left w:val="none" w:sz="0" w:space="0" w:color="auto"/>
        <w:bottom w:val="none" w:sz="0" w:space="0" w:color="auto"/>
        <w:right w:val="none" w:sz="0" w:space="0" w:color="auto"/>
      </w:divBdr>
      <w:divsChild>
        <w:div w:id="797115103">
          <w:marLeft w:val="0"/>
          <w:marRight w:val="0"/>
          <w:marTop w:val="0"/>
          <w:marBottom w:val="0"/>
          <w:divBdr>
            <w:top w:val="none" w:sz="0" w:space="0" w:color="auto"/>
            <w:left w:val="none" w:sz="0" w:space="0" w:color="auto"/>
            <w:bottom w:val="none" w:sz="0" w:space="0" w:color="auto"/>
            <w:right w:val="none" w:sz="0" w:space="0" w:color="auto"/>
          </w:divBdr>
        </w:div>
        <w:div w:id="1057626547">
          <w:marLeft w:val="0"/>
          <w:marRight w:val="0"/>
          <w:marTop w:val="0"/>
          <w:marBottom w:val="0"/>
          <w:divBdr>
            <w:top w:val="none" w:sz="0" w:space="0" w:color="auto"/>
            <w:left w:val="none" w:sz="0" w:space="0" w:color="auto"/>
            <w:bottom w:val="none" w:sz="0" w:space="0" w:color="auto"/>
            <w:right w:val="none" w:sz="0" w:space="0" w:color="auto"/>
          </w:divBdr>
        </w:div>
      </w:divsChild>
    </w:div>
    <w:div w:id="475070555">
      <w:bodyDiv w:val="1"/>
      <w:marLeft w:val="0"/>
      <w:marRight w:val="0"/>
      <w:marTop w:val="0"/>
      <w:marBottom w:val="0"/>
      <w:divBdr>
        <w:top w:val="none" w:sz="0" w:space="0" w:color="auto"/>
        <w:left w:val="none" w:sz="0" w:space="0" w:color="auto"/>
        <w:bottom w:val="none" w:sz="0" w:space="0" w:color="auto"/>
        <w:right w:val="none" w:sz="0" w:space="0" w:color="auto"/>
      </w:divBdr>
    </w:div>
    <w:div w:id="478809491">
      <w:bodyDiv w:val="1"/>
      <w:marLeft w:val="0"/>
      <w:marRight w:val="0"/>
      <w:marTop w:val="0"/>
      <w:marBottom w:val="0"/>
      <w:divBdr>
        <w:top w:val="none" w:sz="0" w:space="0" w:color="auto"/>
        <w:left w:val="none" w:sz="0" w:space="0" w:color="auto"/>
        <w:bottom w:val="none" w:sz="0" w:space="0" w:color="auto"/>
        <w:right w:val="none" w:sz="0" w:space="0" w:color="auto"/>
      </w:divBdr>
    </w:div>
    <w:div w:id="504439695">
      <w:bodyDiv w:val="1"/>
      <w:marLeft w:val="0"/>
      <w:marRight w:val="0"/>
      <w:marTop w:val="0"/>
      <w:marBottom w:val="0"/>
      <w:divBdr>
        <w:top w:val="none" w:sz="0" w:space="0" w:color="auto"/>
        <w:left w:val="none" w:sz="0" w:space="0" w:color="auto"/>
        <w:bottom w:val="none" w:sz="0" w:space="0" w:color="auto"/>
        <w:right w:val="none" w:sz="0" w:space="0" w:color="auto"/>
      </w:divBdr>
    </w:div>
    <w:div w:id="510225235">
      <w:bodyDiv w:val="1"/>
      <w:marLeft w:val="0"/>
      <w:marRight w:val="0"/>
      <w:marTop w:val="0"/>
      <w:marBottom w:val="0"/>
      <w:divBdr>
        <w:top w:val="none" w:sz="0" w:space="0" w:color="auto"/>
        <w:left w:val="none" w:sz="0" w:space="0" w:color="auto"/>
        <w:bottom w:val="none" w:sz="0" w:space="0" w:color="auto"/>
        <w:right w:val="none" w:sz="0" w:space="0" w:color="auto"/>
      </w:divBdr>
      <w:divsChild>
        <w:div w:id="1881355481">
          <w:marLeft w:val="0"/>
          <w:marRight w:val="0"/>
          <w:marTop w:val="0"/>
          <w:marBottom w:val="0"/>
          <w:divBdr>
            <w:top w:val="none" w:sz="0" w:space="0" w:color="auto"/>
            <w:left w:val="none" w:sz="0" w:space="0" w:color="auto"/>
            <w:bottom w:val="none" w:sz="0" w:space="0" w:color="auto"/>
            <w:right w:val="none" w:sz="0" w:space="0" w:color="auto"/>
          </w:divBdr>
        </w:div>
        <w:div w:id="2099787980">
          <w:marLeft w:val="0"/>
          <w:marRight w:val="0"/>
          <w:marTop w:val="0"/>
          <w:marBottom w:val="0"/>
          <w:divBdr>
            <w:top w:val="none" w:sz="0" w:space="0" w:color="auto"/>
            <w:left w:val="none" w:sz="0" w:space="0" w:color="auto"/>
            <w:bottom w:val="none" w:sz="0" w:space="0" w:color="auto"/>
            <w:right w:val="none" w:sz="0" w:space="0" w:color="auto"/>
          </w:divBdr>
        </w:div>
      </w:divsChild>
    </w:div>
    <w:div w:id="521895262">
      <w:bodyDiv w:val="1"/>
      <w:marLeft w:val="0"/>
      <w:marRight w:val="0"/>
      <w:marTop w:val="0"/>
      <w:marBottom w:val="0"/>
      <w:divBdr>
        <w:top w:val="none" w:sz="0" w:space="0" w:color="auto"/>
        <w:left w:val="none" w:sz="0" w:space="0" w:color="auto"/>
        <w:bottom w:val="none" w:sz="0" w:space="0" w:color="auto"/>
        <w:right w:val="none" w:sz="0" w:space="0" w:color="auto"/>
      </w:divBdr>
    </w:div>
    <w:div w:id="524635881">
      <w:bodyDiv w:val="1"/>
      <w:marLeft w:val="0"/>
      <w:marRight w:val="0"/>
      <w:marTop w:val="0"/>
      <w:marBottom w:val="0"/>
      <w:divBdr>
        <w:top w:val="none" w:sz="0" w:space="0" w:color="auto"/>
        <w:left w:val="none" w:sz="0" w:space="0" w:color="auto"/>
        <w:bottom w:val="none" w:sz="0" w:space="0" w:color="auto"/>
        <w:right w:val="none" w:sz="0" w:space="0" w:color="auto"/>
      </w:divBdr>
    </w:div>
    <w:div w:id="604656688">
      <w:bodyDiv w:val="1"/>
      <w:marLeft w:val="0"/>
      <w:marRight w:val="0"/>
      <w:marTop w:val="0"/>
      <w:marBottom w:val="0"/>
      <w:divBdr>
        <w:top w:val="none" w:sz="0" w:space="0" w:color="auto"/>
        <w:left w:val="none" w:sz="0" w:space="0" w:color="auto"/>
        <w:bottom w:val="none" w:sz="0" w:space="0" w:color="auto"/>
        <w:right w:val="none" w:sz="0" w:space="0" w:color="auto"/>
      </w:divBdr>
    </w:div>
    <w:div w:id="640233410">
      <w:bodyDiv w:val="1"/>
      <w:marLeft w:val="0"/>
      <w:marRight w:val="0"/>
      <w:marTop w:val="0"/>
      <w:marBottom w:val="0"/>
      <w:divBdr>
        <w:top w:val="none" w:sz="0" w:space="0" w:color="auto"/>
        <w:left w:val="none" w:sz="0" w:space="0" w:color="auto"/>
        <w:bottom w:val="none" w:sz="0" w:space="0" w:color="auto"/>
        <w:right w:val="none" w:sz="0" w:space="0" w:color="auto"/>
      </w:divBdr>
    </w:div>
    <w:div w:id="677194550">
      <w:bodyDiv w:val="1"/>
      <w:marLeft w:val="0"/>
      <w:marRight w:val="0"/>
      <w:marTop w:val="0"/>
      <w:marBottom w:val="0"/>
      <w:divBdr>
        <w:top w:val="none" w:sz="0" w:space="0" w:color="auto"/>
        <w:left w:val="none" w:sz="0" w:space="0" w:color="auto"/>
        <w:bottom w:val="none" w:sz="0" w:space="0" w:color="auto"/>
        <w:right w:val="none" w:sz="0" w:space="0" w:color="auto"/>
      </w:divBdr>
    </w:div>
    <w:div w:id="701636214">
      <w:bodyDiv w:val="1"/>
      <w:marLeft w:val="0"/>
      <w:marRight w:val="0"/>
      <w:marTop w:val="0"/>
      <w:marBottom w:val="0"/>
      <w:divBdr>
        <w:top w:val="none" w:sz="0" w:space="0" w:color="auto"/>
        <w:left w:val="none" w:sz="0" w:space="0" w:color="auto"/>
        <w:bottom w:val="none" w:sz="0" w:space="0" w:color="auto"/>
        <w:right w:val="none" w:sz="0" w:space="0" w:color="auto"/>
      </w:divBdr>
    </w:div>
    <w:div w:id="789132291">
      <w:bodyDiv w:val="1"/>
      <w:marLeft w:val="0"/>
      <w:marRight w:val="0"/>
      <w:marTop w:val="0"/>
      <w:marBottom w:val="0"/>
      <w:divBdr>
        <w:top w:val="none" w:sz="0" w:space="0" w:color="auto"/>
        <w:left w:val="none" w:sz="0" w:space="0" w:color="auto"/>
        <w:bottom w:val="none" w:sz="0" w:space="0" w:color="auto"/>
        <w:right w:val="none" w:sz="0" w:space="0" w:color="auto"/>
      </w:divBdr>
      <w:divsChild>
        <w:div w:id="895237082">
          <w:marLeft w:val="0"/>
          <w:marRight w:val="0"/>
          <w:marTop w:val="0"/>
          <w:marBottom w:val="0"/>
          <w:divBdr>
            <w:top w:val="none" w:sz="0" w:space="0" w:color="auto"/>
            <w:left w:val="none" w:sz="0" w:space="0" w:color="auto"/>
            <w:bottom w:val="none" w:sz="0" w:space="0" w:color="auto"/>
            <w:right w:val="none" w:sz="0" w:space="0" w:color="auto"/>
          </w:divBdr>
        </w:div>
      </w:divsChild>
    </w:div>
    <w:div w:id="806122359">
      <w:bodyDiv w:val="1"/>
      <w:marLeft w:val="0"/>
      <w:marRight w:val="0"/>
      <w:marTop w:val="0"/>
      <w:marBottom w:val="0"/>
      <w:divBdr>
        <w:top w:val="none" w:sz="0" w:space="0" w:color="auto"/>
        <w:left w:val="none" w:sz="0" w:space="0" w:color="auto"/>
        <w:bottom w:val="none" w:sz="0" w:space="0" w:color="auto"/>
        <w:right w:val="none" w:sz="0" w:space="0" w:color="auto"/>
      </w:divBdr>
    </w:div>
    <w:div w:id="820660041">
      <w:bodyDiv w:val="1"/>
      <w:marLeft w:val="0"/>
      <w:marRight w:val="0"/>
      <w:marTop w:val="0"/>
      <w:marBottom w:val="0"/>
      <w:divBdr>
        <w:top w:val="none" w:sz="0" w:space="0" w:color="auto"/>
        <w:left w:val="none" w:sz="0" w:space="0" w:color="auto"/>
        <w:bottom w:val="none" w:sz="0" w:space="0" w:color="auto"/>
        <w:right w:val="none" w:sz="0" w:space="0" w:color="auto"/>
      </w:divBdr>
    </w:div>
    <w:div w:id="881019599">
      <w:bodyDiv w:val="1"/>
      <w:marLeft w:val="0"/>
      <w:marRight w:val="0"/>
      <w:marTop w:val="0"/>
      <w:marBottom w:val="0"/>
      <w:divBdr>
        <w:top w:val="none" w:sz="0" w:space="0" w:color="auto"/>
        <w:left w:val="none" w:sz="0" w:space="0" w:color="auto"/>
        <w:bottom w:val="none" w:sz="0" w:space="0" w:color="auto"/>
        <w:right w:val="none" w:sz="0" w:space="0" w:color="auto"/>
      </w:divBdr>
    </w:div>
    <w:div w:id="900867390">
      <w:bodyDiv w:val="1"/>
      <w:marLeft w:val="0"/>
      <w:marRight w:val="0"/>
      <w:marTop w:val="0"/>
      <w:marBottom w:val="0"/>
      <w:divBdr>
        <w:top w:val="none" w:sz="0" w:space="0" w:color="auto"/>
        <w:left w:val="none" w:sz="0" w:space="0" w:color="auto"/>
        <w:bottom w:val="none" w:sz="0" w:space="0" w:color="auto"/>
        <w:right w:val="none" w:sz="0" w:space="0" w:color="auto"/>
      </w:divBdr>
      <w:divsChild>
        <w:div w:id="866066936">
          <w:marLeft w:val="0"/>
          <w:marRight w:val="0"/>
          <w:marTop w:val="0"/>
          <w:marBottom w:val="0"/>
          <w:divBdr>
            <w:top w:val="none" w:sz="0" w:space="0" w:color="auto"/>
            <w:left w:val="none" w:sz="0" w:space="0" w:color="auto"/>
            <w:bottom w:val="none" w:sz="0" w:space="0" w:color="auto"/>
            <w:right w:val="none" w:sz="0" w:space="0" w:color="auto"/>
          </w:divBdr>
        </w:div>
        <w:div w:id="837505519">
          <w:marLeft w:val="0"/>
          <w:marRight w:val="0"/>
          <w:marTop w:val="0"/>
          <w:marBottom w:val="0"/>
          <w:divBdr>
            <w:top w:val="none" w:sz="0" w:space="0" w:color="auto"/>
            <w:left w:val="none" w:sz="0" w:space="0" w:color="auto"/>
            <w:bottom w:val="none" w:sz="0" w:space="0" w:color="auto"/>
            <w:right w:val="none" w:sz="0" w:space="0" w:color="auto"/>
          </w:divBdr>
        </w:div>
      </w:divsChild>
    </w:div>
    <w:div w:id="946349951">
      <w:bodyDiv w:val="1"/>
      <w:marLeft w:val="0"/>
      <w:marRight w:val="0"/>
      <w:marTop w:val="0"/>
      <w:marBottom w:val="0"/>
      <w:divBdr>
        <w:top w:val="none" w:sz="0" w:space="0" w:color="auto"/>
        <w:left w:val="none" w:sz="0" w:space="0" w:color="auto"/>
        <w:bottom w:val="none" w:sz="0" w:space="0" w:color="auto"/>
        <w:right w:val="none" w:sz="0" w:space="0" w:color="auto"/>
      </w:divBdr>
    </w:div>
    <w:div w:id="989750373">
      <w:bodyDiv w:val="1"/>
      <w:marLeft w:val="0"/>
      <w:marRight w:val="0"/>
      <w:marTop w:val="0"/>
      <w:marBottom w:val="0"/>
      <w:divBdr>
        <w:top w:val="none" w:sz="0" w:space="0" w:color="auto"/>
        <w:left w:val="none" w:sz="0" w:space="0" w:color="auto"/>
        <w:bottom w:val="none" w:sz="0" w:space="0" w:color="auto"/>
        <w:right w:val="none" w:sz="0" w:space="0" w:color="auto"/>
      </w:divBdr>
    </w:div>
    <w:div w:id="1075085140">
      <w:bodyDiv w:val="1"/>
      <w:marLeft w:val="0"/>
      <w:marRight w:val="0"/>
      <w:marTop w:val="0"/>
      <w:marBottom w:val="0"/>
      <w:divBdr>
        <w:top w:val="none" w:sz="0" w:space="0" w:color="auto"/>
        <w:left w:val="none" w:sz="0" w:space="0" w:color="auto"/>
        <w:bottom w:val="none" w:sz="0" w:space="0" w:color="auto"/>
        <w:right w:val="none" w:sz="0" w:space="0" w:color="auto"/>
      </w:divBdr>
      <w:divsChild>
        <w:div w:id="1081953280">
          <w:marLeft w:val="0"/>
          <w:marRight w:val="0"/>
          <w:marTop w:val="0"/>
          <w:marBottom w:val="0"/>
          <w:divBdr>
            <w:top w:val="none" w:sz="0" w:space="0" w:color="auto"/>
            <w:left w:val="none" w:sz="0" w:space="0" w:color="auto"/>
            <w:bottom w:val="none" w:sz="0" w:space="0" w:color="auto"/>
            <w:right w:val="none" w:sz="0" w:space="0" w:color="auto"/>
          </w:divBdr>
        </w:div>
      </w:divsChild>
    </w:div>
    <w:div w:id="1076897024">
      <w:bodyDiv w:val="1"/>
      <w:marLeft w:val="0"/>
      <w:marRight w:val="0"/>
      <w:marTop w:val="0"/>
      <w:marBottom w:val="0"/>
      <w:divBdr>
        <w:top w:val="none" w:sz="0" w:space="0" w:color="auto"/>
        <w:left w:val="none" w:sz="0" w:space="0" w:color="auto"/>
        <w:bottom w:val="none" w:sz="0" w:space="0" w:color="auto"/>
        <w:right w:val="none" w:sz="0" w:space="0" w:color="auto"/>
      </w:divBdr>
    </w:div>
    <w:div w:id="1149833566">
      <w:bodyDiv w:val="1"/>
      <w:marLeft w:val="0"/>
      <w:marRight w:val="0"/>
      <w:marTop w:val="0"/>
      <w:marBottom w:val="0"/>
      <w:divBdr>
        <w:top w:val="none" w:sz="0" w:space="0" w:color="auto"/>
        <w:left w:val="none" w:sz="0" w:space="0" w:color="auto"/>
        <w:bottom w:val="none" w:sz="0" w:space="0" w:color="auto"/>
        <w:right w:val="none" w:sz="0" w:space="0" w:color="auto"/>
      </w:divBdr>
    </w:div>
    <w:div w:id="1153595898">
      <w:bodyDiv w:val="1"/>
      <w:marLeft w:val="0"/>
      <w:marRight w:val="0"/>
      <w:marTop w:val="0"/>
      <w:marBottom w:val="0"/>
      <w:divBdr>
        <w:top w:val="none" w:sz="0" w:space="0" w:color="auto"/>
        <w:left w:val="none" w:sz="0" w:space="0" w:color="auto"/>
        <w:bottom w:val="none" w:sz="0" w:space="0" w:color="auto"/>
        <w:right w:val="none" w:sz="0" w:space="0" w:color="auto"/>
      </w:divBdr>
    </w:div>
    <w:div w:id="1154024477">
      <w:bodyDiv w:val="1"/>
      <w:marLeft w:val="0"/>
      <w:marRight w:val="0"/>
      <w:marTop w:val="0"/>
      <w:marBottom w:val="0"/>
      <w:divBdr>
        <w:top w:val="none" w:sz="0" w:space="0" w:color="auto"/>
        <w:left w:val="none" w:sz="0" w:space="0" w:color="auto"/>
        <w:bottom w:val="none" w:sz="0" w:space="0" w:color="auto"/>
        <w:right w:val="none" w:sz="0" w:space="0" w:color="auto"/>
      </w:divBdr>
    </w:div>
    <w:div w:id="1166823737">
      <w:bodyDiv w:val="1"/>
      <w:marLeft w:val="0"/>
      <w:marRight w:val="0"/>
      <w:marTop w:val="0"/>
      <w:marBottom w:val="0"/>
      <w:divBdr>
        <w:top w:val="none" w:sz="0" w:space="0" w:color="auto"/>
        <w:left w:val="none" w:sz="0" w:space="0" w:color="auto"/>
        <w:bottom w:val="none" w:sz="0" w:space="0" w:color="auto"/>
        <w:right w:val="none" w:sz="0" w:space="0" w:color="auto"/>
      </w:divBdr>
    </w:div>
    <w:div w:id="1245334339">
      <w:bodyDiv w:val="1"/>
      <w:marLeft w:val="0"/>
      <w:marRight w:val="0"/>
      <w:marTop w:val="0"/>
      <w:marBottom w:val="0"/>
      <w:divBdr>
        <w:top w:val="none" w:sz="0" w:space="0" w:color="auto"/>
        <w:left w:val="none" w:sz="0" w:space="0" w:color="auto"/>
        <w:bottom w:val="none" w:sz="0" w:space="0" w:color="auto"/>
        <w:right w:val="none" w:sz="0" w:space="0" w:color="auto"/>
      </w:divBdr>
      <w:divsChild>
        <w:div w:id="989863106">
          <w:marLeft w:val="0"/>
          <w:marRight w:val="0"/>
          <w:marTop w:val="0"/>
          <w:marBottom w:val="0"/>
          <w:divBdr>
            <w:top w:val="none" w:sz="0" w:space="0" w:color="auto"/>
            <w:left w:val="none" w:sz="0" w:space="0" w:color="auto"/>
            <w:bottom w:val="none" w:sz="0" w:space="0" w:color="auto"/>
            <w:right w:val="none" w:sz="0" w:space="0" w:color="auto"/>
          </w:divBdr>
        </w:div>
      </w:divsChild>
    </w:div>
    <w:div w:id="1283002965">
      <w:bodyDiv w:val="1"/>
      <w:marLeft w:val="0"/>
      <w:marRight w:val="0"/>
      <w:marTop w:val="0"/>
      <w:marBottom w:val="0"/>
      <w:divBdr>
        <w:top w:val="none" w:sz="0" w:space="0" w:color="auto"/>
        <w:left w:val="none" w:sz="0" w:space="0" w:color="auto"/>
        <w:bottom w:val="none" w:sz="0" w:space="0" w:color="auto"/>
        <w:right w:val="none" w:sz="0" w:space="0" w:color="auto"/>
      </w:divBdr>
    </w:div>
    <w:div w:id="1339425141">
      <w:bodyDiv w:val="1"/>
      <w:marLeft w:val="0"/>
      <w:marRight w:val="0"/>
      <w:marTop w:val="0"/>
      <w:marBottom w:val="0"/>
      <w:divBdr>
        <w:top w:val="none" w:sz="0" w:space="0" w:color="auto"/>
        <w:left w:val="none" w:sz="0" w:space="0" w:color="auto"/>
        <w:bottom w:val="none" w:sz="0" w:space="0" w:color="auto"/>
        <w:right w:val="none" w:sz="0" w:space="0" w:color="auto"/>
      </w:divBdr>
    </w:div>
    <w:div w:id="1363556442">
      <w:bodyDiv w:val="1"/>
      <w:marLeft w:val="0"/>
      <w:marRight w:val="0"/>
      <w:marTop w:val="0"/>
      <w:marBottom w:val="0"/>
      <w:divBdr>
        <w:top w:val="none" w:sz="0" w:space="0" w:color="auto"/>
        <w:left w:val="none" w:sz="0" w:space="0" w:color="auto"/>
        <w:bottom w:val="none" w:sz="0" w:space="0" w:color="auto"/>
        <w:right w:val="none" w:sz="0" w:space="0" w:color="auto"/>
      </w:divBdr>
    </w:div>
    <w:div w:id="1374384606">
      <w:bodyDiv w:val="1"/>
      <w:marLeft w:val="0"/>
      <w:marRight w:val="0"/>
      <w:marTop w:val="0"/>
      <w:marBottom w:val="0"/>
      <w:divBdr>
        <w:top w:val="none" w:sz="0" w:space="0" w:color="auto"/>
        <w:left w:val="none" w:sz="0" w:space="0" w:color="auto"/>
        <w:bottom w:val="none" w:sz="0" w:space="0" w:color="auto"/>
        <w:right w:val="none" w:sz="0" w:space="0" w:color="auto"/>
      </w:divBdr>
    </w:div>
    <w:div w:id="1417163983">
      <w:bodyDiv w:val="1"/>
      <w:marLeft w:val="0"/>
      <w:marRight w:val="0"/>
      <w:marTop w:val="0"/>
      <w:marBottom w:val="0"/>
      <w:divBdr>
        <w:top w:val="none" w:sz="0" w:space="0" w:color="auto"/>
        <w:left w:val="none" w:sz="0" w:space="0" w:color="auto"/>
        <w:bottom w:val="none" w:sz="0" w:space="0" w:color="auto"/>
        <w:right w:val="none" w:sz="0" w:space="0" w:color="auto"/>
      </w:divBdr>
    </w:div>
    <w:div w:id="1446732687">
      <w:bodyDiv w:val="1"/>
      <w:marLeft w:val="0"/>
      <w:marRight w:val="0"/>
      <w:marTop w:val="0"/>
      <w:marBottom w:val="0"/>
      <w:divBdr>
        <w:top w:val="none" w:sz="0" w:space="0" w:color="auto"/>
        <w:left w:val="none" w:sz="0" w:space="0" w:color="auto"/>
        <w:bottom w:val="none" w:sz="0" w:space="0" w:color="auto"/>
        <w:right w:val="none" w:sz="0" w:space="0" w:color="auto"/>
      </w:divBdr>
      <w:divsChild>
        <w:div w:id="586155500">
          <w:marLeft w:val="0"/>
          <w:marRight w:val="0"/>
          <w:marTop w:val="0"/>
          <w:marBottom w:val="0"/>
          <w:divBdr>
            <w:top w:val="none" w:sz="0" w:space="0" w:color="auto"/>
            <w:left w:val="none" w:sz="0" w:space="0" w:color="auto"/>
            <w:bottom w:val="none" w:sz="0" w:space="0" w:color="auto"/>
            <w:right w:val="none" w:sz="0" w:space="0" w:color="auto"/>
          </w:divBdr>
        </w:div>
      </w:divsChild>
    </w:div>
    <w:div w:id="1562985651">
      <w:bodyDiv w:val="1"/>
      <w:marLeft w:val="0"/>
      <w:marRight w:val="0"/>
      <w:marTop w:val="0"/>
      <w:marBottom w:val="0"/>
      <w:divBdr>
        <w:top w:val="none" w:sz="0" w:space="0" w:color="auto"/>
        <w:left w:val="none" w:sz="0" w:space="0" w:color="auto"/>
        <w:bottom w:val="none" w:sz="0" w:space="0" w:color="auto"/>
        <w:right w:val="none" w:sz="0" w:space="0" w:color="auto"/>
      </w:divBdr>
    </w:div>
    <w:div w:id="1581865370">
      <w:bodyDiv w:val="1"/>
      <w:marLeft w:val="0"/>
      <w:marRight w:val="0"/>
      <w:marTop w:val="0"/>
      <w:marBottom w:val="0"/>
      <w:divBdr>
        <w:top w:val="none" w:sz="0" w:space="0" w:color="auto"/>
        <w:left w:val="none" w:sz="0" w:space="0" w:color="auto"/>
        <w:bottom w:val="none" w:sz="0" w:space="0" w:color="auto"/>
        <w:right w:val="none" w:sz="0" w:space="0" w:color="auto"/>
      </w:divBdr>
    </w:div>
    <w:div w:id="1594391242">
      <w:bodyDiv w:val="1"/>
      <w:marLeft w:val="0"/>
      <w:marRight w:val="0"/>
      <w:marTop w:val="0"/>
      <w:marBottom w:val="0"/>
      <w:divBdr>
        <w:top w:val="none" w:sz="0" w:space="0" w:color="auto"/>
        <w:left w:val="none" w:sz="0" w:space="0" w:color="auto"/>
        <w:bottom w:val="none" w:sz="0" w:space="0" w:color="auto"/>
        <w:right w:val="none" w:sz="0" w:space="0" w:color="auto"/>
      </w:divBdr>
      <w:divsChild>
        <w:div w:id="962883451">
          <w:marLeft w:val="0"/>
          <w:marRight w:val="0"/>
          <w:marTop w:val="0"/>
          <w:marBottom w:val="0"/>
          <w:divBdr>
            <w:top w:val="none" w:sz="0" w:space="0" w:color="auto"/>
            <w:left w:val="none" w:sz="0" w:space="0" w:color="auto"/>
            <w:bottom w:val="none" w:sz="0" w:space="0" w:color="auto"/>
            <w:right w:val="none" w:sz="0" w:space="0" w:color="auto"/>
          </w:divBdr>
        </w:div>
      </w:divsChild>
    </w:div>
    <w:div w:id="1594779909">
      <w:bodyDiv w:val="1"/>
      <w:marLeft w:val="0"/>
      <w:marRight w:val="0"/>
      <w:marTop w:val="0"/>
      <w:marBottom w:val="0"/>
      <w:divBdr>
        <w:top w:val="none" w:sz="0" w:space="0" w:color="auto"/>
        <w:left w:val="none" w:sz="0" w:space="0" w:color="auto"/>
        <w:bottom w:val="none" w:sz="0" w:space="0" w:color="auto"/>
        <w:right w:val="none" w:sz="0" w:space="0" w:color="auto"/>
      </w:divBdr>
    </w:div>
    <w:div w:id="1621381613">
      <w:bodyDiv w:val="1"/>
      <w:marLeft w:val="0"/>
      <w:marRight w:val="0"/>
      <w:marTop w:val="0"/>
      <w:marBottom w:val="0"/>
      <w:divBdr>
        <w:top w:val="none" w:sz="0" w:space="0" w:color="auto"/>
        <w:left w:val="none" w:sz="0" w:space="0" w:color="auto"/>
        <w:bottom w:val="none" w:sz="0" w:space="0" w:color="auto"/>
        <w:right w:val="none" w:sz="0" w:space="0" w:color="auto"/>
      </w:divBdr>
    </w:div>
    <w:div w:id="1658335796">
      <w:bodyDiv w:val="1"/>
      <w:marLeft w:val="0"/>
      <w:marRight w:val="0"/>
      <w:marTop w:val="0"/>
      <w:marBottom w:val="0"/>
      <w:divBdr>
        <w:top w:val="none" w:sz="0" w:space="0" w:color="auto"/>
        <w:left w:val="none" w:sz="0" w:space="0" w:color="auto"/>
        <w:bottom w:val="none" w:sz="0" w:space="0" w:color="auto"/>
        <w:right w:val="none" w:sz="0" w:space="0" w:color="auto"/>
      </w:divBdr>
    </w:div>
    <w:div w:id="1694648199">
      <w:bodyDiv w:val="1"/>
      <w:marLeft w:val="0"/>
      <w:marRight w:val="0"/>
      <w:marTop w:val="0"/>
      <w:marBottom w:val="0"/>
      <w:divBdr>
        <w:top w:val="none" w:sz="0" w:space="0" w:color="auto"/>
        <w:left w:val="none" w:sz="0" w:space="0" w:color="auto"/>
        <w:bottom w:val="none" w:sz="0" w:space="0" w:color="auto"/>
        <w:right w:val="none" w:sz="0" w:space="0" w:color="auto"/>
      </w:divBdr>
      <w:divsChild>
        <w:div w:id="1508791401">
          <w:marLeft w:val="0"/>
          <w:marRight w:val="0"/>
          <w:marTop w:val="0"/>
          <w:marBottom w:val="0"/>
          <w:divBdr>
            <w:top w:val="none" w:sz="0" w:space="0" w:color="auto"/>
            <w:left w:val="none" w:sz="0" w:space="0" w:color="auto"/>
            <w:bottom w:val="none" w:sz="0" w:space="0" w:color="auto"/>
            <w:right w:val="none" w:sz="0" w:space="0" w:color="auto"/>
          </w:divBdr>
        </w:div>
      </w:divsChild>
    </w:div>
    <w:div w:id="1785689067">
      <w:bodyDiv w:val="1"/>
      <w:marLeft w:val="0"/>
      <w:marRight w:val="0"/>
      <w:marTop w:val="0"/>
      <w:marBottom w:val="0"/>
      <w:divBdr>
        <w:top w:val="none" w:sz="0" w:space="0" w:color="auto"/>
        <w:left w:val="none" w:sz="0" w:space="0" w:color="auto"/>
        <w:bottom w:val="none" w:sz="0" w:space="0" w:color="auto"/>
        <w:right w:val="none" w:sz="0" w:space="0" w:color="auto"/>
      </w:divBdr>
    </w:div>
    <w:div w:id="1803574471">
      <w:bodyDiv w:val="1"/>
      <w:marLeft w:val="0"/>
      <w:marRight w:val="0"/>
      <w:marTop w:val="0"/>
      <w:marBottom w:val="0"/>
      <w:divBdr>
        <w:top w:val="none" w:sz="0" w:space="0" w:color="auto"/>
        <w:left w:val="none" w:sz="0" w:space="0" w:color="auto"/>
        <w:bottom w:val="none" w:sz="0" w:space="0" w:color="auto"/>
        <w:right w:val="none" w:sz="0" w:space="0" w:color="auto"/>
      </w:divBdr>
    </w:div>
    <w:div w:id="1816991993">
      <w:bodyDiv w:val="1"/>
      <w:marLeft w:val="0"/>
      <w:marRight w:val="0"/>
      <w:marTop w:val="0"/>
      <w:marBottom w:val="0"/>
      <w:divBdr>
        <w:top w:val="none" w:sz="0" w:space="0" w:color="auto"/>
        <w:left w:val="none" w:sz="0" w:space="0" w:color="auto"/>
        <w:bottom w:val="none" w:sz="0" w:space="0" w:color="auto"/>
        <w:right w:val="none" w:sz="0" w:space="0" w:color="auto"/>
      </w:divBdr>
    </w:div>
    <w:div w:id="1885866430">
      <w:bodyDiv w:val="1"/>
      <w:marLeft w:val="0"/>
      <w:marRight w:val="0"/>
      <w:marTop w:val="0"/>
      <w:marBottom w:val="0"/>
      <w:divBdr>
        <w:top w:val="none" w:sz="0" w:space="0" w:color="auto"/>
        <w:left w:val="none" w:sz="0" w:space="0" w:color="auto"/>
        <w:bottom w:val="none" w:sz="0" w:space="0" w:color="auto"/>
        <w:right w:val="none" w:sz="0" w:space="0" w:color="auto"/>
      </w:divBdr>
    </w:div>
    <w:div w:id="1909417356">
      <w:bodyDiv w:val="1"/>
      <w:marLeft w:val="0"/>
      <w:marRight w:val="0"/>
      <w:marTop w:val="0"/>
      <w:marBottom w:val="0"/>
      <w:divBdr>
        <w:top w:val="none" w:sz="0" w:space="0" w:color="auto"/>
        <w:left w:val="none" w:sz="0" w:space="0" w:color="auto"/>
        <w:bottom w:val="none" w:sz="0" w:space="0" w:color="auto"/>
        <w:right w:val="none" w:sz="0" w:space="0" w:color="auto"/>
      </w:divBdr>
      <w:divsChild>
        <w:div w:id="635526620">
          <w:marLeft w:val="0"/>
          <w:marRight w:val="0"/>
          <w:marTop w:val="0"/>
          <w:marBottom w:val="0"/>
          <w:divBdr>
            <w:top w:val="none" w:sz="0" w:space="0" w:color="auto"/>
            <w:left w:val="none" w:sz="0" w:space="0" w:color="auto"/>
            <w:bottom w:val="none" w:sz="0" w:space="0" w:color="auto"/>
            <w:right w:val="none" w:sz="0" w:space="0" w:color="auto"/>
          </w:divBdr>
        </w:div>
      </w:divsChild>
    </w:div>
    <w:div w:id="1913462895">
      <w:bodyDiv w:val="1"/>
      <w:marLeft w:val="0"/>
      <w:marRight w:val="0"/>
      <w:marTop w:val="0"/>
      <w:marBottom w:val="0"/>
      <w:divBdr>
        <w:top w:val="none" w:sz="0" w:space="0" w:color="auto"/>
        <w:left w:val="none" w:sz="0" w:space="0" w:color="auto"/>
        <w:bottom w:val="none" w:sz="0" w:space="0" w:color="auto"/>
        <w:right w:val="none" w:sz="0" w:space="0" w:color="auto"/>
      </w:divBdr>
    </w:div>
    <w:div w:id="1954357103">
      <w:bodyDiv w:val="1"/>
      <w:marLeft w:val="0"/>
      <w:marRight w:val="0"/>
      <w:marTop w:val="0"/>
      <w:marBottom w:val="0"/>
      <w:divBdr>
        <w:top w:val="none" w:sz="0" w:space="0" w:color="auto"/>
        <w:left w:val="none" w:sz="0" w:space="0" w:color="auto"/>
        <w:bottom w:val="none" w:sz="0" w:space="0" w:color="auto"/>
        <w:right w:val="none" w:sz="0" w:space="0" w:color="auto"/>
      </w:divBdr>
      <w:divsChild>
        <w:div w:id="1982923459">
          <w:marLeft w:val="0"/>
          <w:marRight w:val="0"/>
          <w:marTop w:val="0"/>
          <w:marBottom w:val="0"/>
          <w:divBdr>
            <w:top w:val="none" w:sz="0" w:space="0" w:color="auto"/>
            <w:left w:val="none" w:sz="0" w:space="0" w:color="auto"/>
            <w:bottom w:val="none" w:sz="0" w:space="0" w:color="auto"/>
            <w:right w:val="none" w:sz="0" w:space="0" w:color="auto"/>
          </w:divBdr>
        </w:div>
      </w:divsChild>
    </w:div>
    <w:div w:id="1979720957">
      <w:bodyDiv w:val="1"/>
      <w:marLeft w:val="0"/>
      <w:marRight w:val="0"/>
      <w:marTop w:val="0"/>
      <w:marBottom w:val="0"/>
      <w:divBdr>
        <w:top w:val="none" w:sz="0" w:space="0" w:color="auto"/>
        <w:left w:val="none" w:sz="0" w:space="0" w:color="auto"/>
        <w:bottom w:val="none" w:sz="0" w:space="0" w:color="auto"/>
        <w:right w:val="none" w:sz="0" w:space="0" w:color="auto"/>
      </w:divBdr>
      <w:divsChild>
        <w:div w:id="694035632">
          <w:marLeft w:val="0"/>
          <w:marRight w:val="0"/>
          <w:marTop w:val="0"/>
          <w:marBottom w:val="0"/>
          <w:divBdr>
            <w:top w:val="none" w:sz="0" w:space="0" w:color="auto"/>
            <w:left w:val="none" w:sz="0" w:space="0" w:color="auto"/>
            <w:bottom w:val="none" w:sz="0" w:space="0" w:color="auto"/>
            <w:right w:val="none" w:sz="0" w:space="0" w:color="auto"/>
          </w:divBdr>
        </w:div>
      </w:divsChild>
    </w:div>
    <w:div w:id="21301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tyles" Target="styles.xml"/><Relationship Id="rId7" Type="http://schemas.openxmlformats.org/officeDocument/2006/relationships/hyperlink" Target="http://www.prizestolove.com.au/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zestolove.com.au/winn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EF488-0C59-45CE-8D83-BA204DFF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Hankin, Andy</cp:lastModifiedBy>
  <cp:revision>4</cp:revision>
  <dcterms:created xsi:type="dcterms:W3CDTF">2024-09-19T03:14:00Z</dcterms:created>
  <dcterms:modified xsi:type="dcterms:W3CDTF">2024-09-23T01:55:00Z</dcterms:modified>
</cp:coreProperties>
</file>